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37F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default" w:ascii="黑体" w:hAnsi="黑体" w:eastAsia="黑体" w:cs="黑体"/>
          <w:b w:val="0"/>
          <w:bCs/>
          <w:color w:val="auto"/>
          <w:sz w:val="32"/>
          <w:szCs w:val="32"/>
        </w:rPr>
        <w:t>附</w:t>
      </w:r>
      <w:bookmarkStart w:id="0" w:name="_GoBack"/>
      <w:bookmarkEnd w:id="0"/>
      <w:r>
        <w:rPr>
          <w:rFonts w:hint="default" w:ascii="黑体" w:hAnsi="黑体" w:eastAsia="黑体" w:cs="黑体"/>
          <w:b w:val="0"/>
          <w:bCs/>
          <w:color w:val="auto"/>
          <w:sz w:val="32"/>
          <w:szCs w:val="32"/>
        </w:rPr>
        <w:t>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4</w:t>
      </w:r>
    </w:p>
    <w:p w14:paraId="5FC1A519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泸州市乡村振兴与新农教育研究中心</w:t>
      </w:r>
    </w:p>
    <w:p w14:paraId="2A1154EA">
      <w:pPr>
        <w:spacing w:line="578" w:lineRule="exact"/>
        <w:jc w:val="center"/>
        <w:rPr>
          <w:rFonts w:hint="default" w:ascii="Nimbus Roman No9 L" w:hAnsi="Nimbus Roman No9 L" w:eastAsia="方正小标宋简体" w:cs="Nimbus Roman No9 L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课题申报汇总表</w:t>
      </w:r>
    </w:p>
    <w:p w14:paraId="7DFC19DD">
      <w:pPr>
        <w:spacing w:line="360" w:lineRule="auto"/>
        <w:jc w:val="left"/>
        <w:rPr>
          <w:rFonts w:hint="default" w:ascii="Nimbus Roman No9 L" w:hAnsi="Nimbus Roman No9 L" w:eastAsia="仿宋_GB2312" w:cs="Nimbus Roman No9 L"/>
          <w:color w:val="auto"/>
          <w:sz w:val="28"/>
          <w:szCs w:val="28"/>
        </w:rPr>
      </w:pPr>
    </w:p>
    <w:p w14:paraId="4111CDAC">
      <w:pPr>
        <w:spacing w:line="360" w:lineRule="auto"/>
        <w:jc w:val="left"/>
        <w:rPr>
          <w:rFonts w:hint="default" w:ascii="Nimbus Roman No9 L" w:hAnsi="Nimbus Roman No9 L" w:cs="Nimbus Roman No9 L"/>
          <w:color w:val="auto"/>
          <w:sz w:val="22"/>
          <w:szCs w:val="22"/>
        </w:rPr>
      </w:pPr>
      <w:r>
        <w:rPr>
          <w:rFonts w:hint="default" w:ascii="Nimbus Roman No9 L" w:hAnsi="Nimbus Roman No9 L" w:eastAsia="黑体" w:cs="Nimbus Roman No9 L"/>
          <w:color w:val="auto"/>
          <w:kern w:val="0"/>
          <w:sz w:val="28"/>
          <w:szCs w:val="28"/>
          <w:lang w:bidi="ar"/>
        </w:rPr>
        <w:t xml:space="preserve">单位名称（盖章）：   </w:t>
      </w:r>
      <w:r>
        <w:rPr>
          <w:rFonts w:hint="default" w:ascii="Nimbus Roman No9 L" w:hAnsi="Nimbus Roman No9 L" w:eastAsia="仿宋_GB2312" w:cs="Nimbus Roman No9 L"/>
          <w:color w:val="auto"/>
          <w:sz w:val="28"/>
          <w:szCs w:val="28"/>
          <w:u w:val="single"/>
        </w:rPr>
        <w:t xml:space="preserve">                                  </w:t>
      </w:r>
    </w:p>
    <w:tbl>
      <w:tblPr>
        <w:tblStyle w:val="3"/>
        <w:tblW w:w="13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030"/>
        <w:gridCol w:w="1828"/>
        <w:gridCol w:w="2632"/>
        <w:gridCol w:w="1828"/>
        <w:gridCol w:w="1726"/>
        <w:gridCol w:w="1009"/>
      </w:tblGrid>
      <w:tr w14:paraId="1DFB2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862" w:type="dxa"/>
            <w:noWrap w:val="0"/>
            <w:vAlign w:val="center"/>
          </w:tcPr>
          <w:p w14:paraId="241DF96E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30" w:type="dxa"/>
            <w:noWrap w:val="0"/>
            <w:vAlign w:val="center"/>
          </w:tcPr>
          <w:p w14:paraId="4D80E5EF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eastAsia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eastAsia="zh-CN" w:bidi="ar"/>
              </w:rPr>
              <w:t>课题</w:t>
            </w: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828" w:type="dxa"/>
            <w:noWrap w:val="0"/>
            <w:vAlign w:val="center"/>
          </w:tcPr>
          <w:p w14:paraId="267AC8D0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负责人</w:t>
            </w:r>
          </w:p>
        </w:tc>
        <w:tc>
          <w:tcPr>
            <w:tcW w:w="2632" w:type="dxa"/>
            <w:noWrap w:val="0"/>
            <w:vAlign w:val="center"/>
          </w:tcPr>
          <w:p w14:paraId="0D2ADC42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所在单位</w:t>
            </w:r>
          </w:p>
        </w:tc>
        <w:tc>
          <w:tcPr>
            <w:tcW w:w="1828" w:type="dxa"/>
            <w:noWrap w:val="0"/>
            <w:vAlign w:val="center"/>
          </w:tcPr>
          <w:p w14:paraId="05C41469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726" w:type="dxa"/>
            <w:noWrap w:val="0"/>
            <w:vAlign w:val="center"/>
          </w:tcPr>
          <w:p w14:paraId="1FF8BD87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1009" w:type="dxa"/>
            <w:noWrap w:val="0"/>
            <w:vAlign w:val="center"/>
          </w:tcPr>
          <w:p w14:paraId="64664036">
            <w:pPr>
              <w:widowControl/>
              <w:jc w:val="center"/>
              <w:textAlignment w:val="center"/>
              <w:rPr>
                <w:rFonts w:hint="default" w:ascii="Nimbus Roman No9 L" w:hAnsi="Nimbus Roman No9 L" w:eastAsia="黑体" w:cs="Nimbus Roman No9 L"/>
                <w:color w:val="auto"/>
                <w:sz w:val="28"/>
                <w:szCs w:val="28"/>
              </w:rPr>
            </w:pPr>
            <w:r>
              <w:rPr>
                <w:rFonts w:hint="default" w:ascii="Nimbus Roman No9 L" w:hAnsi="Nimbus Roman No9 L" w:eastAsia="黑体" w:cs="Nimbus Roman No9 L"/>
                <w:color w:val="auto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2958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862" w:type="dxa"/>
            <w:noWrap w:val="0"/>
            <w:vAlign w:val="top"/>
          </w:tcPr>
          <w:p w14:paraId="0DDE8C4C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4030" w:type="dxa"/>
            <w:noWrap w:val="0"/>
            <w:vAlign w:val="top"/>
          </w:tcPr>
          <w:p w14:paraId="37D4797E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47AD669D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2632" w:type="dxa"/>
            <w:noWrap w:val="0"/>
            <w:vAlign w:val="top"/>
          </w:tcPr>
          <w:p w14:paraId="02571B90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29520105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726" w:type="dxa"/>
            <w:noWrap w:val="0"/>
            <w:vAlign w:val="top"/>
          </w:tcPr>
          <w:p w14:paraId="6E9EA4D7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417CAB4C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</w:tr>
      <w:tr w14:paraId="3A489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862" w:type="dxa"/>
            <w:noWrap w:val="0"/>
            <w:vAlign w:val="top"/>
          </w:tcPr>
          <w:p w14:paraId="014D6B97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4030" w:type="dxa"/>
            <w:noWrap w:val="0"/>
            <w:vAlign w:val="top"/>
          </w:tcPr>
          <w:p w14:paraId="5D81BB63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12E2359A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2632" w:type="dxa"/>
            <w:noWrap w:val="0"/>
            <w:vAlign w:val="top"/>
          </w:tcPr>
          <w:p w14:paraId="75179FA8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1A3BA599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726" w:type="dxa"/>
            <w:noWrap w:val="0"/>
            <w:vAlign w:val="top"/>
          </w:tcPr>
          <w:p w14:paraId="7CEE96F4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4231412D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</w:tr>
      <w:tr w14:paraId="630F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862" w:type="dxa"/>
            <w:noWrap w:val="0"/>
            <w:vAlign w:val="top"/>
          </w:tcPr>
          <w:p w14:paraId="2332A5B9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4030" w:type="dxa"/>
            <w:noWrap w:val="0"/>
            <w:vAlign w:val="top"/>
          </w:tcPr>
          <w:p w14:paraId="78326D27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74D988C2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2632" w:type="dxa"/>
            <w:noWrap w:val="0"/>
            <w:vAlign w:val="top"/>
          </w:tcPr>
          <w:p w14:paraId="00914988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68D863B0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726" w:type="dxa"/>
            <w:noWrap w:val="0"/>
            <w:vAlign w:val="top"/>
          </w:tcPr>
          <w:p w14:paraId="56087BAB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604A9BC9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</w:tr>
      <w:tr w14:paraId="3019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862" w:type="dxa"/>
            <w:noWrap w:val="0"/>
            <w:vAlign w:val="top"/>
          </w:tcPr>
          <w:p w14:paraId="37411FF5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4030" w:type="dxa"/>
            <w:noWrap w:val="0"/>
            <w:vAlign w:val="top"/>
          </w:tcPr>
          <w:p w14:paraId="466D42FD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1169DD26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2632" w:type="dxa"/>
            <w:noWrap w:val="0"/>
            <w:vAlign w:val="top"/>
          </w:tcPr>
          <w:p w14:paraId="18BF048C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4F70089B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726" w:type="dxa"/>
            <w:noWrap w:val="0"/>
            <w:vAlign w:val="top"/>
          </w:tcPr>
          <w:p w14:paraId="49548AB2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03346B69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</w:tr>
      <w:tr w14:paraId="084A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62" w:type="dxa"/>
            <w:noWrap w:val="0"/>
            <w:vAlign w:val="top"/>
          </w:tcPr>
          <w:p w14:paraId="64056AA9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4030" w:type="dxa"/>
            <w:noWrap w:val="0"/>
            <w:vAlign w:val="top"/>
          </w:tcPr>
          <w:p w14:paraId="134FB841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771E09D8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2632" w:type="dxa"/>
            <w:noWrap w:val="0"/>
            <w:vAlign w:val="top"/>
          </w:tcPr>
          <w:p w14:paraId="73E3B834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828" w:type="dxa"/>
            <w:noWrap w:val="0"/>
            <w:vAlign w:val="top"/>
          </w:tcPr>
          <w:p w14:paraId="58C0CEC9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726" w:type="dxa"/>
            <w:noWrap w:val="0"/>
            <w:vAlign w:val="top"/>
          </w:tcPr>
          <w:p w14:paraId="7EB22A13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448026F0">
            <w:pPr>
              <w:spacing w:line="360" w:lineRule="auto"/>
              <w:jc w:val="center"/>
              <w:rPr>
                <w:rFonts w:hint="default" w:ascii="Nimbus Roman No9 L" w:hAnsi="Nimbus Roman No9 L" w:cs="Nimbus Roman No9 L"/>
                <w:color w:val="auto"/>
                <w:sz w:val="24"/>
              </w:rPr>
            </w:pPr>
          </w:p>
        </w:tc>
      </w:tr>
    </w:tbl>
    <w:p w14:paraId="1AB5CF70">
      <w:pPr>
        <w:pStyle w:val="2"/>
        <w:widowControl w:val="0"/>
        <w:numPr>
          <w:ilvl w:val="0"/>
          <w:numId w:val="0"/>
        </w:numPr>
        <w:spacing w:after="120"/>
        <w:jc w:val="both"/>
        <w:textAlignment w:val="baseline"/>
        <w:rPr>
          <w:rFonts w:hint="default" w:ascii="Nimbus Roman No9 L" w:hAnsi="Nimbus Roman No9 L" w:cs="Nimbus Roman No9 L"/>
          <w:color w:val="auto"/>
        </w:rPr>
      </w:pPr>
    </w:p>
    <w:p w14:paraId="43C247D2">
      <w:pPr>
        <w:pStyle w:val="2"/>
        <w:widowControl w:val="0"/>
        <w:numPr>
          <w:ilvl w:val="0"/>
          <w:numId w:val="0"/>
        </w:numPr>
        <w:spacing w:after="120"/>
        <w:jc w:val="both"/>
        <w:textAlignment w:val="baseline"/>
        <w:rPr>
          <w:rFonts w:hint="default" w:ascii="Nimbus Roman No9 L" w:hAnsi="Nimbus Roman No9 L" w:cs="Nimbus Roman No9 L"/>
          <w:color w:val="auto"/>
        </w:rPr>
      </w:pPr>
    </w:p>
    <w:p w14:paraId="700C237D"/>
    <w:sectPr>
      <w:pgSz w:w="16838" w:h="11906" w:orient="landscape"/>
      <w:pgMar w:top="1588" w:right="2098" w:bottom="1474" w:left="1985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Nimbus Roman No9 L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A3064"/>
    <w:rsid w:val="17FA3064"/>
    <w:rsid w:val="205E41EE"/>
    <w:rsid w:val="6BF0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textAlignment w:val="baseline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60</Characters>
  <Lines>0</Lines>
  <Paragraphs>0</Paragraphs>
  <TotalTime>0</TotalTime>
  <ScaleCrop>false</ScaleCrop>
  <LinksUpToDate>false</LinksUpToDate>
  <CharactersWithSpaces>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2026-03-10T06:42:00Z</dcterms:created>
  <dc:creator>好名字</dc:creator>
  <cp:lastModifiedBy>好名字</cp:lastModifiedBy>
  <dcterms:modified xsi:type="dcterms:W3CDTF">2026-03-19T08:01:08Z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A948BBA6532D4DD5A6E7BFDC98A2065C_11</vt:lpwstr>
  </property>
  <property fmtid="{D5CDD505-2E9C-101B-9397-08002B2CF9AE}" pid="4" name="KSOTemplateDocerSaveRecord">
    <vt:lpwstr>eyJoZGlkIjoiZjcwY2ExYjM0ZmU3MTYxOWYxMDE3MDNlNWFkZTk5MGQiLCJ1c2VySWQiOiI0MDEzMzMyMjYifQ==</vt:lpwstr>
  </property>
</Properties>
</file>