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val="0"/>
          <w:color w:val="000000"/>
          <w:sz w:val="32"/>
          <w:szCs w:val="32"/>
          <w:lang w:val="en-US" w:eastAsia="zh-CN"/>
        </w:rPr>
      </w:pPr>
      <w:r>
        <w:rPr>
          <w:rFonts w:hint="default" w:ascii="Times New Roman" w:hAnsi="Times New Roman" w:eastAsia="黑体" w:cs="Times New Roman"/>
          <w:b/>
          <w:bCs w:val="0"/>
          <w:color w:val="000000"/>
          <w:sz w:val="32"/>
          <w:szCs w:val="32"/>
        </w:rPr>
        <w:t>附件</w:t>
      </w:r>
      <w:r>
        <w:rPr>
          <w:rFonts w:hint="default" w:ascii="Times New Roman" w:hAnsi="Times New Roman" w:eastAsia="黑体" w:cs="Times New Roman"/>
          <w:b/>
          <w:bCs w:val="0"/>
          <w:color w:val="000000"/>
          <w:sz w:val="32"/>
          <w:szCs w:val="32"/>
          <w:lang w:val="en-US" w:eastAsia="zh-CN"/>
        </w:rPr>
        <w:t>1</w:t>
      </w:r>
    </w:p>
    <w:p>
      <w:pPr>
        <w:pStyle w:val="4"/>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小标宋简体" w:cs="Times New Roman"/>
          <w:b/>
          <w:bCs w:val="0"/>
          <w:sz w:val="36"/>
          <w:szCs w:val="36"/>
          <w:lang w:eastAsia="zh-CN"/>
        </w:rPr>
      </w:pPr>
      <w:r>
        <w:rPr>
          <w:rFonts w:hint="default" w:ascii="Times New Roman" w:hAnsi="Times New Roman" w:eastAsia="方正小标宋简体" w:cs="Times New Roman"/>
          <w:b/>
          <w:bCs w:val="0"/>
          <w:color w:val="000000"/>
          <w:sz w:val="36"/>
          <w:szCs w:val="36"/>
        </w:rPr>
        <w:t>202</w:t>
      </w:r>
      <w:r>
        <w:rPr>
          <w:rFonts w:hint="default" w:ascii="Times New Roman" w:hAnsi="Times New Roman" w:eastAsia="方正小标宋简体" w:cs="Times New Roman"/>
          <w:b/>
          <w:bCs w:val="0"/>
          <w:color w:val="000000"/>
          <w:sz w:val="36"/>
          <w:szCs w:val="36"/>
          <w:lang w:val="en-US" w:eastAsia="zh-CN"/>
        </w:rPr>
        <w:t>5</w:t>
      </w:r>
      <w:r>
        <w:rPr>
          <w:rFonts w:hint="default" w:ascii="Times New Roman" w:hAnsi="Times New Roman" w:eastAsia="方正小标宋简体" w:cs="Times New Roman"/>
          <w:b/>
          <w:bCs w:val="0"/>
          <w:color w:val="000000"/>
          <w:sz w:val="36"/>
          <w:szCs w:val="36"/>
        </w:rPr>
        <w:t>年度泸州市社科</w:t>
      </w:r>
      <w:r>
        <w:rPr>
          <w:rFonts w:hint="default" w:ascii="Times New Roman" w:hAnsi="Times New Roman" w:eastAsia="方正小标宋简体" w:cs="Times New Roman"/>
          <w:b/>
          <w:bCs w:val="0"/>
          <w:color w:val="000000"/>
          <w:sz w:val="36"/>
          <w:szCs w:val="36"/>
          <w:lang w:eastAsia="zh-CN"/>
        </w:rPr>
        <w:t>应用</w:t>
      </w:r>
      <w:r>
        <w:rPr>
          <w:rFonts w:hint="default" w:ascii="Times New Roman" w:hAnsi="Times New Roman" w:eastAsia="方正小标宋简体" w:cs="Times New Roman"/>
          <w:b/>
          <w:bCs w:val="0"/>
          <w:color w:val="000000"/>
          <w:sz w:val="36"/>
          <w:szCs w:val="36"/>
        </w:rPr>
        <w:t>研究</w:t>
      </w:r>
      <w:r>
        <w:rPr>
          <w:rFonts w:hint="default" w:ascii="Times New Roman" w:hAnsi="Times New Roman" w:eastAsia="方正小标宋简体" w:cs="Times New Roman"/>
          <w:b/>
          <w:bCs w:val="0"/>
          <w:color w:val="000000"/>
          <w:sz w:val="36"/>
          <w:szCs w:val="36"/>
          <w:lang w:eastAsia="zh-CN"/>
        </w:rPr>
        <w:t>提质工程</w:t>
      </w:r>
      <w:r>
        <w:rPr>
          <w:rFonts w:hint="default" w:ascii="Times New Roman" w:hAnsi="Times New Roman" w:eastAsia="方正小标宋简体" w:cs="Times New Roman"/>
          <w:b/>
          <w:bCs w:val="0"/>
          <w:color w:val="000000"/>
          <w:sz w:val="36"/>
          <w:szCs w:val="36"/>
        </w:rPr>
        <w:t>规划课题</w:t>
      </w:r>
      <w:r>
        <w:rPr>
          <w:rFonts w:hint="default" w:ascii="Times New Roman" w:hAnsi="Times New Roman" w:eastAsia="方正小标宋简体" w:cs="Times New Roman"/>
          <w:b/>
          <w:bCs w:val="0"/>
          <w:color w:val="000000"/>
          <w:sz w:val="36"/>
          <w:szCs w:val="36"/>
          <w:lang w:eastAsia="zh-CN"/>
        </w:rPr>
        <w:t>立</w:t>
      </w:r>
      <w:r>
        <w:rPr>
          <w:rFonts w:hint="default" w:ascii="Times New Roman" w:hAnsi="Times New Roman" w:eastAsia="方正小标宋简体" w:cs="Times New Roman"/>
          <w:b/>
          <w:bCs w:val="0"/>
          <w:color w:val="000000"/>
          <w:sz w:val="36"/>
          <w:szCs w:val="36"/>
        </w:rPr>
        <w:t>项</w:t>
      </w:r>
      <w:r>
        <w:rPr>
          <w:rFonts w:hint="default" w:ascii="Times New Roman" w:hAnsi="Times New Roman" w:eastAsia="方正小标宋简体" w:cs="Times New Roman"/>
          <w:b/>
          <w:bCs w:val="0"/>
          <w:color w:val="000000"/>
          <w:sz w:val="36"/>
          <w:szCs w:val="36"/>
          <w:lang w:eastAsia="zh-CN"/>
        </w:rPr>
        <w:t>名单</w:t>
      </w:r>
    </w:p>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黑体" w:cs="Times New Roman"/>
          <w:b/>
          <w:bCs w:val="0"/>
          <w:sz w:val="32"/>
          <w:szCs w:val="32"/>
        </w:rPr>
      </w:pPr>
    </w:p>
    <w:tbl>
      <w:tblPr>
        <w:tblStyle w:val="15"/>
        <w:tblW w:w="14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6551"/>
        <w:gridCol w:w="2400"/>
        <w:gridCol w:w="154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jc w:val="center"/>
        </w:trPr>
        <w:tc>
          <w:tcPr>
            <w:tcW w:w="1025" w:type="dxa"/>
            <w:noWrap w:val="0"/>
            <w:vAlign w:val="top"/>
          </w:tcPr>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黑体简体" w:cs="Times New Roman"/>
                <w:b/>
                <w:bCs w:val="0"/>
                <w:color w:val="auto"/>
                <w:sz w:val="32"/>
                <w:szCs w:val="32"/>
              </w:rPr>
            </w:pPr>
            <w:r>
              <w:rPr>
                <w:rFonts w:hint="default" w:ascii="Times New Roman" w:hAnsi="Times New Roman" w:eastAsia="方正黑体简体" w:cs="Times New Roman"/>
                <w:b/>
                <w:bCs w:val="0"/>
                <w:color w:val="auto"/>
                <w:sz w:val="32"/>
                <w:szCs w:val="32"/>
              </w:rPr>
              <w:t>序号</w:t>
            </w:r>
          </w:p>
        </w:tc>
        <w:tc>
          <w:tcPr>
            <w:tcW w:w="6551" w:type="dxa"/>
            <w:noWrap w:val="0"/>
            <w:vAlign w:val="top"/>
          </w:tcPr>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黑体简体" w:cs="Times New Roman"/>
                <w:b/>
                <w:bCs w:val="0"/>
                <w:color w:val="auto"/>
                <w:sz w:val="32"/>
                <w:szCs w:val="32"/>
              </w:rPr>
            </w:pPr>
            <w:r>
              <w:rPr>
                <w:rFonts w:hint="default" w:ascii="Times New Roman" w:hAnsi="Times New Roman" w:eastAsia="方正黑体简体" w:cs="Times New Roman"/>
                <w:b/>
                <w:bCs w:val="0"/>
                <w:color w:val="auto"/>
                <w:sz w:val="32"/>
                <w:szCs w:val="32"/>
              </w:rPr>
              <w:t>课题名称</w:t>
            </w:r>
          </w:p>
        </w:tc>
        <w:tc>
          <w:tcPr>
            <w:tcW w:w="2400" w:type="dxa"/>
            <w:noWrap w:val="0"/>
            <w:vAlign w:val="top"/>
          </w:tcPr>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黑体简体" w:cs="Times New Roman"/>
                <w:b/>
                <w:bCs w:val="0"/>
                <w:color w:val="auto"/>
                <w:sz w:val="32"/>
                <w:szCs w:val="32"/>
                <w:lang w:eastAsia="zh-CN"/>
              </w:rPr>
            </w:pPr>
            <w:r>
              <w:rPr>
                <w:rFonts w:hint="default" w:ascii="Times New Roman" w:hAnsi="Times New Roman" w:eastAsia="方正黑体简体" w:cs="Times New Roman"/>
                <w:b/>
                <w:bCs w:val="0"/>
                <w:color w:val="auto"/>
                <w:sz w:val="32"/>
                <w:szCs w:val="32"/>
                <w:lang w:eastAsia="zh-CN"/>
              </w:rPr>
              <w:t>项目编号</w:t>
            </w:r>
          </w:p>
        </w:tc>
        <w:tc>
          <w:tcPr>
            <w:tcW w:w="1545" w:type="dxa"/>
            <w:noWrap w:val="0"/>
            <w:vAlign w:val="top"/>
          </w:tcPr>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黑体简体" w:cs="Times New Roman"/>
                <w:b/>
                <w:bCs w:val="0"/>
                <w:color w:val="auto"/>
                <w:sz w:val="32"/>
                <w:szCs w:val="32"/>
              </w:rPr>
            </w:pPr>
            <w:r>
              <w:rPr>
                <w:rFonts w:hint="default" w:ascii="Times New Roman" w:hAnsi="Times New Roman" w:eastAsia="方正黑体简体" w:cs="Times New Roman"/>
                <w:b/>
                <w:bCs w:val="0"/>
                <w:color w:val="auto"/>
                <w:sz w:val="32"/>
                <w:szCs w:val="32"/>
              </w:rPr>
              <w:t>负责人</w:t>
            </w:r>
          </w:p>
        </w:tc>
        <w:tc>
          <w:tcPr>
            <w:tcW w:w="2689" w:type="dxa"/>
            <w:noWrap w:val="0"/>
            <w:vAlign w:val="top"/>
          </w:tcPr>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黑体简体" w:cs="Times New Roman"/>
                <w:b/>
                <w:bCs w:val="0"/>
                <w:color w:val="auto"/>
                <w:sz w:val="32"/>
                <w:szCs w:val="32"/>
              </w:rPr>
            </w:pPr>
            <w:r>
              <w:rPr>
                <w:rFonts w:hint="default" w:ascii="Times New Roman" w:hAnsi="Times New Roman" w:eastAsia="方正黑体简体" w:cs="Times New Roman"/>
                <w:b/>
                <w:bCs w:val="0"/>
                <w:color w:val="auto"/>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党建</w:t>
            </w: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红色物业</w:t>
            </w: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新机制赋能城市社区治理的泸州实践经验研究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LZSK25GH001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张晓丽</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江阳区委党校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泸州健全完善生态环境治理体系和绿色低碳发展机制研究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LZSK25GH002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刘吉勇</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纳溪区林业和竹业局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农村学区制办学质量自评体系构建的实践研究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LZSK25GH003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熊小平</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泸县兆雅镇杨九中心小学校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泸县打造市域副中心实践研究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LZSK25GH004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陈小英</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泸县县委党校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泸县武士石刻的价值研究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w:t>
            </w:r>
            <w:bookmarkStart w:id="0" w:name="_GoBack"/>
            <w:bookmarkEnd w:id="0"/>
            <w:r>
              <w:rPr>
                <w:rFonts w:hint="default" w:ascii="Times New Roman" w:hAnsi="Times New Roman" w:eastAsia="宋体" w:cs="Times New Roman"/>
                <w:b/>
                <w:bCs/>
                <w:i w:val="0"/>
                <w:iCs w:val="0"/>
                <w:color w:val="000000"/>
                <w:kern w:val="0"/>
                <w:sz w:val="28"/>
                <w:szCs w:val="28"/>
                <w:u w:val="none"/>
                <w:lang w:val="en-US" w:eastAsia="zh-CN" w:bidi="ar"/>
              </w:rPr>
              <w:t>25GH005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王钦友</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泸县宋代石刻艺术研究院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泸县兆雅新溪子传统村落保护利用研究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LZSK25GH006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游书勇</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泸县龙文化研究院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泸州市传统村落集中连片保护利用模式研究——以合江县为例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LZSK25GH007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鑫</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合江县住房和城乡建设局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新时代年轻干部成长成才路径实践研究——基于干部自身努力层面的探索</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LZSK25GH008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周之平</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叙永县人大常委会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基于心理发展阶段的青少年心理健康教育课程体系构建研究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LZSK25GH009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容  伟</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古蔺县蔺阳中学校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四渡赤水战役中党的群众组织力建设研究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刘银银</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古蔺县委党校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泸州市深化基层综合行政执法体制机制探索研究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唐  敏</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中国共产党早期统战工作的泸州实践研究——以泸顺起义为例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许文艺</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城乡融合发展背景下泸州市县域社会治理案例研究——基于SCP分析框架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  强</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基于中国旅游消费画像下泸州城市商圈打造路径研究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茜</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以法治软实力助推硬发展：泸州“一站式”联动解纷服务基层高质量发展的路径研究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罗秀春</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新时代乡村多元主体协同共治的路径构建研究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隆  超</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泸州港进口粮食加工产业链的“港贸产”协同模式研究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孙晓阳</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因地制宜发展新质生产力视角下泸州市智慧养老产业发展的路径研究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余祥波</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19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低龄老年群体参与社区互助养老的动力和激励制度研究——以泸州市为例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LZSK25GH019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姜工琼</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智能算法内容推荐对青年思想消极影响的实证研究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县  祥</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泸州市家校社协同育人共同体建设的多元参与机制与实践策略研究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赫艳杰</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饭圈文化对泸州青少年网络主流意识形态认同的消解与重构研究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王先伟</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文韵泸州：基于文化遗产展示的泸州城市街区更新研究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周君才</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基于机器算法构建医学生非自杀性自伤风险预测模型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谢  非</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5W</w:t>
            </w:r>
            <w:r>
              <w:rPr>
                <w:rFonts w:hint="default" w:ascii="Times New Roman" w:hAnsi="Times New Roman" w:eastAsia="方正仿宋简体" w:cs="Times New Roman"/>
                <w:b/>
                <w:bCs/>
                <w:i w:val="0"/>
                <w:iCs w:val="0"/>
                <w:color w:val="000000"/>
                <w:kern w:val="0"/>
                <w:sz w:val="28"/>
                <w:szCs w:val="28"/>
                <w:u w:val="none"/>
                <w:lang w:val="en-US" w:eastAsia="zh-CN" w:bidi="ar"/>
              </w:rPr>
              <w:t>理论下泸州非物质文化遗产短视频传播的优化策略研究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胡中英</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泸州城乡融合发展背景下数字治理共同体的建构研究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颜  杨</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永宁古道文化遗迹整理研究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范文博</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恽代英在泸期间对马克思主义中国化的贡献研究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  磊</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29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城乡融合视域下医学乡贤乡村健康治理共同体的建构机制与优化路径研究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LZSK25GH029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杨华强</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西部陆海新通道下泸州港口型国家物流枢纽驱动内陆开放高地跨域协同机制创新研究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唐义杰</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智能算法推荐对主流意识形态安全的风险挑战及其应对策略</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黄  梅</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以生态优势特色产业集群提升“泸字号”农产品品牌竞争力研究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张明初</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数字时代劳动者离线权保障研究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周  舟</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泸州红色文化遗产法律保护和旅游利用的优化路径研究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李佳靓</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公益性导向下泸州市公立医院依法治理机制重构研究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李小松</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区域协同背景下泸州建设区域医药健康中心的法治保障研究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李梦焱</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泸州市中医药文化传承与创新的法律保障研究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邓  楠</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地方医学院校服务泸州医药健康产业发展研究——以西南医科大学为例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王贵勤</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39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基于健康传播与社会认知理论的社交媒体对泸州市青少年健康认知与行为影响研究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LZSK25GH039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张宝露</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
              </w:rPr>
            </w:pPr>
            <w:r>
              <w:rPr>
                <w:rFonts w:hint="default" w:ascii="Times New Roman" w:hAnsi="Times New Roman" w:eastAsia="方正仿宋简体" w:cs="Times New Roman"/>
                <w:b/>
                <w:bCs w:val="0"/>
                <w:color w:val="auto"/>
                <w:sz w:val="32"/>
                <w:szCs w:val="32"/>
                <w:lang w:val="en"/>
              </w:rPr>
              <w:t>40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积极老龄化视域下老年人心理健康“教育—筛查—干预”全链条服务模式构建研究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曾静媛</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
              </w:rPr>
            </w:pPr>
            <w:r>
              <w:rPr>
                <w:rFonts w:hint="default" w:ascii="Times New Roman" w:hAnsi="Times New Roman" w:eastAsia="方正仿宋简体" w:cs="Times New Roman"/>
                <w:b/>
                <w:bCs w:val="0"/>
                <w:color w:val="auto"/>
                <w:sz w:val="32"/>
                <w:szCs w:val="32"/>
                <w:lang w:val="en"/>
              </w:rPr>
              <w:t>41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家庭—学校—社区三元视角下体教融合促进青少年健康发展的协同机制研究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涛</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
              </w:rPr>
            </w:pPr>
            <w:r>
              <w:rPr>
                <w:rFonts w:hint="default" w:ascii="Times New Roman" w:hAnsi="Times New Roman" w:eastAsia="方正仿宋简体" w:cs="Times New Roman"/>
                <w:b/>
                <w:bCs w:val="0"/>
                <w:color w:val="auto"/>
                <w:sz w:val="32"/>
                <w:szCs w:val="32"/>
                <w:lang w:val="en"/>
              </w:rPr>
              <w:t>42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新质生产力驱动“体医养”融合高质量发展的逻辑共契与路径研究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李鑫锐</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
              </w:rPr>
            </w:pPr>
            <w:r>
              <w:rPr>
                <w:rFonts w:hint="default" w:ascii="Times New Roman" w:hAnsi="Times New Roman" w:eastAsia="方正仿宋简体" w:cs="Times New Roman"/>
                <w:b/>
                <w:bCs w:val="0"/>
                <w:color w:val="auto"/>
                <w:sz w:val="32"/>
                <w:szCs w:val="32"/>
                <w:lang w:val="en"/>
              </w:rPr>
              <w:t>43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泸州中医药传承创新发展机制研究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柯发敏</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
              </w:rPr>
            </w:pPr>
            <w:r>
              <w:rPr>
                <w:rFonts w:hint="default" w:ascii="Times New Roman" w:hAnsi="Times New Roman" w:eastAsia="方正仿宋简体" w:cs="Times New Roman"/>
                <w:b/>
                <w:bCs w:val="0"/>
                <w:color w:val="auto"/>
                <w:sz w:val="32"/>
                <w:szCs w:val="32"/>
                <w:lang w:val="en"/>
              </w:rPr>
              <w:t>44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泸州港多式联运体系协同效能优化研究——基于川渝地区港口型国家物流枢纽建设的实践与经验</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王增允</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
              </w:rPr>
            </w:pPr>
            <w:r>
              <w:rPr>
                <w:rFonts w:hint="default" w:ascii="Times New Roman" w:hAnsi="Times New Roman" w:eastAsia="方正仿宋简体" w:cs="Times New Roman"/>
                <w:b/>
                <w:bCs w:val="0"/>
                <w:color w:val="auto"/>
                <w:sz w:val="32"/>
                <w:szCs w:val="32"/>
                <w:lang w:val="en"/>
              </w:rPr>
              <w:t>45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文化适配视角下泸州老年心理健康干预的偏好与半数字化服务路径研究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  润</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
              </w:rPr>
            </w:pPr>
            <w:r>
              <w:rPr>
                <w:rFonts w:hint="default" w:ascii="Times New Roman" w:hAnsi="Times New Roman" w:eastAsia="方正仿宋简体" w:cs="Times New Roman"/>
                <w:b/>
                <w:bCs w:val="0"/>
                <w:color w:val="auto"/>
                <w:sz w:val="32"/>
                <w:szCs w:val="32"/>
                <w:lang w:val="en"/>
              </w:rPr>
              <w:t>46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泸州健全完善农业生态环境治理体系的机制与实施路径研究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李承霖</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47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小学生性教育科普课程开发与实践——以四川省泸州市为例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茂</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48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流动社会中的新业态劳动者与多支柱、多层次养老保险参保缴费权益保障研究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张  洁</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49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多元协同与数字赋能：泸州城乡融合治理的机制创新与路径优化研究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LZSK25GH049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马  飞</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泸州市生境质量变化驱动因素识别及生态保护策略研究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  庆</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泸州市网络文明素养提升路径与实践研究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石哲豪</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文旅融合视域下传统村落保护利用与活化发展研究——以合江县尧坝镇白村为例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  敏</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基于PMC指数模型的区域医药健康中心政策文本量化评价研究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  平</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泸州市困境儿童心理健康支持体系的家校社三方联动机制研究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赵昕桐</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三医协同背景下泸州市中医药传承创新发展政策协同研究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靳  露</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城乡融合发展背景下泸州市流动人口积分制管理制度探索</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雷  蕾</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泸州市银发经济需求与产业政策创新研究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万美君</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泸州港贸产融合发展路径研究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赵林林</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59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川江蜀道诗文搜集、整理与研究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LZSK25GH059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姚洪伟</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城乡融合背景下泸州市农村老年人数字金融素养提升的社会治理机制研究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高子捷</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泸州市DIP支付改革对中医药传承创新的影响机制与策略优化研究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黄  宵</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泸州市科技体制改革、成果转化现状及优化对策研究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杨  博</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泸州市佛教石刻全要素调查研究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宋占丽</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泸州低空经济产业高质量发展路径研究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徐  亮</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泸州市海绵城市的建设法规对环境可持续性的影响研究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陈江军</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双碳目标下高质量推进泸州化工园区绿色转型路径研究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陈  亮</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创新大赛驱动下的高职学生双创能力培养与评价研究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计  涛</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新质生产力背景下化工类高职学生创新创业能力培养研究——以四川化工职业技术学院为例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李克嵘</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69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泸州城市品牌传播构建中国话语和中国叙事体系路径研究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LZSK25GH069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林泽宣</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生成式视频图像的真伪识别与防范研究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罗旭鸿</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泸州市中小学学校、家庭、社会协同育人机制研究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吕松洋</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大食物观下合江真龙柚质量保障和产业发展研究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邵方会</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从“符号提取”到“精神活化”：泸州红色文化资源价值转化机制研究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王宝杰</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市域产教联合体赋能区域产业高质量发展路径研究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文仁兴</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大食物观视角下泸州特色农产品营养健康功能挖掘与产品开发趋势研究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喻春燕</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泸州市产业园区“链主企业”驱动新质生产力生态构建机制研究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张  楠</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巴蜀文化视域下泸州石刻装饰纹样的形式美法则解构与数字化活化路径研究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胡家菊</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人工智能背景下泸州市教育评价改革的优化路径研究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白  红</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79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泸州港口型国家物流枢纽城市竞争力评价及高质量发展路径研究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LZSK25GH079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欧阳宏虹</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AIGC</w:t>
            </w:r>
            <w:r>
              <w:rPr>
                <w:rFonts w:hint="default" w:ascii="Times New Roman" w:hAnsi="Times New Roman" w:eastAsia="方正仿宋简体" w:cs="Times New Roman"/>
                <w:b/>
                <w:bCs/>
                <w:i w:val="0"/>
                <w:iCs w:val="0"/>
                <w:color w:val="000000"/>
                <w:kern w:val="0"/>
                <w:sz w:val="28"/>
                <w:szCs w:val="28"/>
                <w:u w:val="none"/>
                <w:lang w:val="en-US" w:eastAsia="zh-CN" w:bidi="ar"/>
              </w:rPr>
              <w:t>时代泸州文化遗产保护传承利用机制研究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任宝锴</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当前文旅融合主要模式的生态影响评估与管理</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邹烨燔</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探索中国式老年开放教育的“泸州路径”</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张敬书</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蜀背之路：井田形的开与合——以宋代泸南为重心的川江南部东西向道路交通观察</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赵晓东</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建设区域医药健康中心视角下泸州中医药传承创新发展路径研究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冲</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文化基因译码与智慧生态重构:泸州地区学龄儿童心理健康教育一体化模式创新研究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卞则栋</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基于“天赋—勤奋—心理”成绩决定三角理论开展青少年心理健康教育的实践应用</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贺文英</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小学生性教育的家校社协同机制研究——基于共育视域的实证与干预探索</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戈</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数字赋能与资源优化视角下泸州市护士继续教育平台偏好研究：一项离散选择实验</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利</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89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家校社联动视角下青少年隐性心理问题识别与分层干预体系构建</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LZSK25GH089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梁瑞晨</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泸州中医药传承创新发展机制研究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凌  凤</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数智时代乡村学生游戏成瘾的形成机制与协同治疗研究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  勤</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脑卒中老年患者益处发现变化轨迹的潜在类别及影响因素纵向研究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刘青焱</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泸州地区青少年体适能与心理行为问题的相关性研究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罗丽娟</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智能媒体生态下医院门诊网络意识形态安全风险及防范研究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潘  微</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算法视域推荐下“信息茧房”对大学生思想政治教育负面影响及破茧路径分析</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苏建华</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基于PERMA模式的接纳承诺疗法对老年肿瘤患者死亡焦虑的影响研究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涂  宇</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山东省立医院泸州医院项目规划建设助力泸州建设区域医药健康中心实证研究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魏柏文</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color w:val="auto"/>
                <w:kern w:val="0"/>
                <w:sz w:val="28"/>
                <w:szCs w:val="28"/>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核医学诊疗一体化护理安全标准化流程构建与泸州区域推广实践研究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温  希</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99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乌蒙山区急危重症救治“1小时回应圈”构建研究——基于泸州枢纽的成渝双圈南翼区域医疗协同</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LZSK25GH099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徐  燕</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100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基于区域信息化平台的脑卒中运动功能障碍患者自我管理路径的构建</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杨  元</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101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Z</w:t>
            </w:r>
            <w:r>
              <w:rPr>
                <w:rFonts w:hint="default" w:ascii="Times New Roman" w:hAnsi="Times New Roman" w:eastAsia="方正仿宋简体" w:cs="Times New Roman"/>
                <w:b/>
                <w:bCs/>
                <w:i w:val="0"/>
                <w:iCs w:val="0"/>
                <w:color w:val="000000"/>
                <w:kern w:val="0"/>
                <w:sz w:val="28"/>
                <w:szCs w:val="28"/>
                <w:u w:val="none"/>
                <w:lang w:val="en-US" w:eastAsia="zh-CN" w:bidi="ar"/>
              </w:rPr>
              <w:t>世代大学生网络圈层的意识形态话语权渗透与建构研究</w:t>
            </w: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以西南医科大学为例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钟守静</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102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以“名中医工作室”为载体推进中医医联体传承创新的研究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朱翠容</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103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双轮驱动</w:t>
            </w: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与</w:t>
            </w: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全链建设</w:t>
            </w:r>
            <w:r>
              <w:rPr>
                <w:rFonts w:hint="default" w:ascii="Times New Roman" w:hAnsi="Times New Roman" w:eastAsia="宋体" w:cs="Times New Roman"/>
                <w:b/>
                <w:bCs/>
                <w:i w:val="0"/>
                <w:iCs w:val="0"/>
                <w:color w:val="000000"/>
                <w:kern w:val="0"/>
                <w:sz w:val="28"/>
                <w:szCs w:val="28"/>
                <w:u w:val="none"/>
                <w:lang w:val="en-US" w:eastAsia="zh-CN" w:bidi="ar"/>
              </w:rPr>
              <w:t xml:space="preserve">” </w:t>
            </w:r>
            <w:r>
              <w:rPr>
                <w:rFonts w:hint="default" w:ascii="Times New Roman" w:hAnsi="Times New Roman" w:eastAsia="方正仿宋简体" w:cs="Times New Roman"/>
                <w:b/>
                <w:bCs/>
                <w:i w:val="0"/>
                <w:iCs w:val="0"/>
                <w:color w:val="000000"/>
                <w:kern w:val="0"/>
                <w:sz w:val="28"/>
                <w:szCs w:val="28"/>
                <w:u w:val="none"/>
                <w:lang w:val="en-US" w:eastAsia="zh-CN" w:bidi="ar"/>
              </w:rPr>
              <w:t>泸州核医疗健康产业发展路径探索</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谢梦微</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104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基于关联主义的社区护理学课程数字化教学资源构建研究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林碧容</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105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生活圈视角下数字健康赋能城市社区老年人精准照护服务的现状调查</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邓淑霞</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106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泸州中医药文化与现代药学融合创新载体及影响力提升研究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赵  月</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107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泸州市中医药传承创新发展机制研究——以中医药文化传播机制为例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代天祥</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西南医科大学附属中医医院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108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泸州文化遗产保护传承利用机制研究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伍声军</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109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四渡赤水河作战电文蕴含的战略思想及时代价值</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LZSK25GH109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李昌浩</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110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中共赤合特支诞生、发展、演变历程研究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马秀遐</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市委党研室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111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建立与泸州人口变化相适应的教育编制供给机制的思考</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周  岚</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112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泸州建设国家战略腹地核心承载区重要支点城市的实证探究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徐  晋</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市人大常委会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113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泸州市主城区历史文化资源及赋能城市建设发展研究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凌</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市文化广电旅游局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114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泸州市电动汽车火灾治理难点问题与对策研究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叶兰军</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115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泸州老窖在中国白酒的历史地位研究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  勇</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泸州老窖股份有限公司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116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泸州深化科技体制改革促进科技成果转化研究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李晓光</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成渝地区双城经济圈（泸州）先进技术研究院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117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党建引领基层治理现代化的泸州探索与思考</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王海湾</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118</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DeepSeek</w:t>
            </w:r>
            <w:r>
              <w:rPr>
                <w:rFonts w:hint="default" w:ascii="Times New Roman" w:hAnsi="Times New Roman" w:eastAsia="方正仿宋简体" w:cs="Times New Roman"/>
                <w:b/>
                <w:bCs/>
                <w:i w:val="0"/>
                <w:iCs w:val="0"/>
                <w:color w:val="000000"/>
                <w:kern w:val="0"/>
                <w:sz w:val="28"/>
                <w:szCs w:val="28"/>
                <w:u w:val="none"/>
                <w:lang w:val="en-US" w:eastAsia="zh-CN" w:bidi="ar"/>
              </w:rPr>
              <w:t>驱动泸州</w:t>
            </w: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川剧振兴</w:t>
            </w: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数字化传承与创新叙事体系建构研究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LZSK25GH118</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夏唯洋</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119</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数字技术赋能泸州推进城乡精神文明建设融合发展研究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LZSK25GH119</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  静</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120</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新质生产力赋能泸州市教育高质量发展研究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LZSK25GH120</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李梦莎</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121</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四川泸州清凉洞与天洞寺摩崖造像调查与研究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LZSK25GH121</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刘  燕</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122</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大数据时代泸州文化遗产保护传承利用机制研究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LZSK25GH122</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黄雪莲</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电子科技大学成都学院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123</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数字赋能泸州老窖窖池群的活态传承创新机制研究——以传统酿酒技艺的身体动作表达为视角</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LZSK25GH123</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范蒙蒙</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电子科技大学成都学院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kern w:val="2"/>
                <w:sz w:val="32"/>
                <w:szCs w:val="32"/>
                <w:lang w:val="en-US" w:eastAsia="zh-CN" w:bidi="ar-SA"/>
              </w:rPr>
            </w:pPr>
            <w:r>
              <w:rPr>
                <w:rFonts w:hint="default" w:ascii="Times New Roman" w:hAnsi="Times New Roman" w:eastAsia="方正仿宋简体" w:cs="Times New Roman"/>
                <w:b/>
                <w:bCs w:val="0"/>
                <w:color w:val="auto"/>
                <w:sz w:val="32"/>
                <w:szCs w:val="32"/>
                <w:lang w:val="en-US" w:eastAsia="zh-CN"/>
              </w:rPr>
              <w:t>124</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人口新形势下泸州教育评价改革研究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LZSK25GH124</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赵  婷</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val="0"/>
                <w:color w:val="auto"/>
                <w:kern w:val="0"/>
                <w:sz w:val="32"/>
                <w:szCs w:val="32"/>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西南交通大学希望学院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125</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绿色生产力赋能长江上游生态屏障功能提升的耦合机制研究——以泸州为例</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Nimbus Roman No9 L" w:cs="Times New Roman"/>
                <w:b/>
                <w:bCs/>
                <w:i w:val="0"/>
                <w:iCs w:val="0"/>
                <w:color w:val="000000"/>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LZSK25GH125</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李振兴</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四川省干部函授学院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126</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双碳</w:t>
            </w:r>
            <w:r>
              <w:rPr>
                <w:rFonts w:hint="default" w:ascii="Times New Roman" w:hAnsi="Times New Roman" w:eastAsia="宋体" w:cs="Times New Roman"/>
                <w:b/>
                <w:bCs/>
                <w:i w:val="0"/>
                <w:iCs w:val="0"/>
                <w:color w:val="000000"/>
                <w:kern w:val="0"/>
                <w:sz w:val="28"/>
                <w:szCs w:val="28"/>
                <w:u w:val="none"/>
                <w:lang w:val="en-US" w:eastAsia="zh-CN" w:bidi="ar"/>
              </w:rPr>
              <w:t>”</w:t>
            </w:r>
            <w:r>
              <w:rPr>
                <w:rFonts w:hint="default" w:ascii="Times New Roman" w:hAnsi="Times New Roman" w:eastAsia="方正仿宋简体" w:cs="Times New Roman"/>
                <w:b/>
                <w:bCs/>
                <w:i w:val="0"/>
                <w:iCs w:val="0"/>
                <w:color w:val="000000"/>
                <w:kern w:val="0"/>
                <w:sz w:val="28"/>
                <w:szCs w:val="28"/>
                <w:u w:val="none"/>
                <w:lang w:val="en-US" w:eastAsia="zh-CN" w:bidi="ar"/>
              </w:rPr>
              <w:t>目标下企业数字化赋能泸州市制造业低碳转型的路径研究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Nimbus Roman No9 L" w:cs="Times New Roman"/>
                <w:b/>
                <w:bCs/>
                <w:i w:val="0"/>
                <w:iCs w:val="0"/>
                <w:color w:val="000000"/>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LZSK25GH126</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柏  青</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西南财经大学天府学院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2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127</w:t>
            </w:r>
          </w:p>
        </w:tc>
        <w:tc>
          <w:tcPr>
            <w:tcW w:w="6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基于知识考古学的蜀南名医王仁叟医学遗产挖掘与当代转化研究</w:t>
            </w:r>
          </w:p>
        </w:tc>
        <w:tc>
          <w:tcPr>
            <w:tcW w:w="2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Nimbus Roman No9 L" w:cs="Times New Roman"/>
                <w:b/>
                <w:bCs/>
                <w:i w:val="0"/>
                <w:iCs w:val="0"/>
                <w:color w:val="000000"/>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LZSK25GH127</w:t>
            </w:r>
          </w:p>
        </w:tc>
        <w:tc>
          <w:tcPr>
            <w:tcW w:w="1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温志大</w:t>
            </w:r>
          </w:p>
        </w:tc>
        <w:tc>
          <w:tcPr>
            <w:tcW w:w="2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简体" w:cs="Times New Roman"/>
                <w:b/>
                <w:bCs/>
                <w:i w:val="0"/>
                <w:iCs w:val="0"/>
                <w:color w:val="auto"/>
                <w:kern w:val="0"/>
                <w:sz w:val="28"/>
                <w:szCs w:val="28"/>
                <w:u w:val="none"/>
                <w:lang w:val="en-US" w:eastAsia="zh-CN" w:bidi="ar"/>
              </w:rPr>
            </w:pPr>
            <w:r>
              <w:rPr>
                <w:rFonts w:hint="default" w:ascii="Times New Roman" w:hAnsi="Times New Roman" w:eastAsia="方正仿宋简体" w:cs="Times New Roman"/>
                <w:b/>
                <w:bCs/>
                <w:i w:val="0"/>
                <w:iCs w:val="0"/>
                <w:color w:val="000000"/>
                <w:kern w:val="0"/>
                <w:sz w:val="28"/>
                <w:szCs w:val="28"/>
                <w:u w:val="none"/>
                <w:lang w:val="en-US" w:eastAsia="zh-CN" w:bidi="ar"/>
              </w:rPr>
              <w:t>成都市第五人民医院</w:t>
            </w:r>
          </w:p>
        </w:tc>
      </w:tr>
    </w:tbl>
    <w:p>
      <w:pPr>
        <w:rPr>
          <w:rFonts w:hint="default" w:ascii="Times New Roman" w:hAnsi="Times New Roman" w:cs="Times New Roman"/>
          <w:lang w:val="en-US" w:eastAsia="zh-CN"/>
        </w:rPr>
        <w:sectPr>
          <w:footerReference r:id="rId3" w:type="default"/>
          <w:pgSz w:w="16838" w:h="11906" w:orient="landscape"/>
          <w:pgMar w:top="1531" w:right="2211" w:bottom="1531" w:left="1871" w:header="851" w:footer="1134" w:gutter="0"/>
          <w:pgNumType w:fmt="decimal"/>
          <w:cols w:space="0" w:num="1"/>
          <w:rtlGutter w:val="0"/>
          <w:docGrid w:type="lines" w:linePitch="315" w:charSpace="0"/>
        </w:sectPr>
      </w:pPr>
      <w:r>
        <w:rPr>
          <w:rFonts w:hint="default" w:ascii="Times New Roman" w:hAnsi="Times New Roman" w:cs="Times New Roman"/>
          <w:lang w:val="en-US" w:eastAsia="zh-CN"/>
        </w:rPr>
        <w:br w:type="page"/>
      </w:r>
    </w:p>
    <w:p>
      <w:pPr>
        <w:spacing w:line="520" w:lineRule="exact"/>
        <w:rPr>
          <w:rFonts w:hint="default" w:ascii="Times New Roman" w:hAnsi="Times New Roman" w:eastAsia="仿宋_GB2312" w:cs="Times New Roman"/>
          <w:b/>
          <w:bCs/>
          <w:sz w:val="28"/>
          <w:szCs w:val="28"/>
        </w:rPr>
      </w:pPr>
    </w:p>
    <w:sectPr>
      <w:headerReference r:id="rId4" w:type="default"/>
      <w:footerReference r:id="rId5" w:type="default"/>
      <w:pgSz w:w="11907" w:h="16840"/>
      <w:pgMar w:top="1984" w:right="1531" w:bottom="1871" w:left="1531" w:header="851" w:footer="1247" w:gutter="0"/>
      <w:pgNumType w:fmt="decimal"/>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Nimbus Roman No9 L">
    <w:altName w:val="汉仪新人文宋简"/>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rPr>
                              <w:rFonts w:hint="default" w:ascii="Nimbus Roman No9 L" w:hAnsi="Nimbus Roman No9 L" w:cs="Nimbus Roman No9 L" w:eastAsiaTheme="min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r923i2AQAAVQMAAA4AAABkcnMv&#10;ZTJvRG9jLnhtbK1TS24bMQzdF8gdBO1jjQ2k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jFQXnhcETHb1+P338ef3wh82ZxUzo0&#10;xNRi4lPE1Dy+CSOnGXZqCiX0F+2jBle+qIpgCrb7cGmxGjOR6JwvF8tlgyGJsemCJdjz7xFSfquC&#10;I8XgFHCGtbVi/y7lU+qUUqr58GCsrXO0/g8HYhYPK/RPHIuVx8141rQJ3QElDTh+Tj3uJyX20WN3&#10;y6ZMBkzGZjJ2Ecy2R2pa2FTmIxD+bpeRSOVXqpygz8VxdlXhec/Kcvx+r1nPr2H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q/dt4tgEAAFUDAAAOAAAAAAAAAAEAIAAAADQBAABkcnMvZTJv&#10;RG9jLnhtbFBLBQYAAAAABgAGAFkBAABcBQAAAAA=&#10;">
              <v:fill on="f" focussize="0,0"/>
              <v:stroke on="f"/>
              <v:imagedata o:title=""/>
              <o:lock v:ext="edit" aspectratio="f"/>
              <v:textbox inset="0mm,0mm,0mm,0mm" style="mso-fit-shape-to-text:t;">
                <w:txbxContent>
                  <w:p>
                    <w:pPr>
                      <w:pStyle w:val="11"/>
                      <w:rPr>
                        <w:rFonts w:hint="default" w:ascii="Nimbus Roman No9 L" w:hAnsi="Nimbus Roman No9 L" w:cs="Nimbus Roman No9 L" w:eastAsiaTheme="min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10" w:leftChars="100" w:right="210" w:rightChars="100" w:firstLine="35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595"/>
  <w:displayHorizontalDrawingGridEvery w:val="0"/>
  <w:displayVerticalDrawingGridEvery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61"/>
    <w:rsid w:val="00000AA6"/>
    <w:rsid w:val="00000D2D"/>
    <w:rsid w:val="00002F82"/>
    <w:rsid w:val="00005F54"/>
    <w:rsid w:val="0001232F"/>
    <w:rsid w:val="00021A2F"/>
    <w:rsid w:val="00024025"/>
    <w:rsid w:val="00031C1C"/>
    <w:rsid w:val="00044DBC"/>
    <w:rsid w:val="000541A3"/>
    <w:rsid w:val="00054289"/>
    <w:rsid w:val="00054740"/>
    <w:rsid w:val="00072581"/>
    <w:rsid w:val="0008428C"/>
    <w:rsid w:val="00095804"/>
    <w:rsid w:val="00097D72"/>
    <w:rsid w:val="000A544F"/>
    <w:rsid w:val="000B1BBE"/>
    <w:rsid w:val="000B3B7F"/>
    <w:rsid w:val="000B675B"/>
    <w:rsid w:val="000B7EF3"/>
    <w:rsid w:val="000C28D9"/>
    <w:rsid w:val="000C2CA8"/>
    <w:rsid w:val="000C4183"/>
    <w:rsid w:val="000C46CC"/>
    <w:rsid w:val="000C7C31"/>
    <w:rsid w:val="000D1E81"/>
    <w:rsid w:val="000D2A08"/>
    <w:rsid w:val="000D3CE9"/>
    <w:rsid w:val="000D57F1"/>
    <w:rsid w:val="000D6945"/>
    <w:rsid w:val="000D7F85"/>
    <w:rsid w:val="000E0205"/>
    <w:rsid w:val="000E22DF"/>
    <w:rsid w:val="000E279B"/>
    <w:rsid w:val="000E2C41"/>
    <w:rsid w:val="000F035E"/>
    <w:rsid w:val="000F0EBC"/>
    <w:rsid w:val="000F1351"/>
    <w:rsid w:val="00101A57"/>
    <w:rsid w:val="00115683"/>
    <w:rsid w:val="00121891"/>
    <w:rsid w:val="00122742"/>
    <w:rsid w:val="001269B0"/>
    <w:rsid w:val="001277BA"/>
    <w:rsid w:val="00131CFD"/>
    <w:rsid w:val="00132A2A"/>
    <w:rsid w:val="001340B5"/>
    <w:rsid w:val="001341EA"/>
    <w:rsid w:val="00136379"/>
    <w:rsid w:val="0014136C"/>
    <w:rsid w:val="00142892"/>
    <w:rsid w:val="0014576C"/>
    <w:rsid w:val="00151038"/>
    <w:rsid w:val="0015347E"/>
    <w:rsid w:val="00166DF4"/>
    <w:rsid w:val="00170FAF"/>
    <w:rsid w:val="00173DE6"/>
    <w:rsid w:val="00174AD1"/>
    <w:rsid w:val="00176BAB"/>
    <w:rsid w:val="00181C65"/>
    <w:rsid w:val="001827F2"/>
    <w:rsid w:val="001846CC"/>
    <w:rsid w:val="00185846"/>
    <w:rsid w:val="001A610D"/>
    <w:rsid w:val="001B312C"/>
    <w:rsid w:val="001B3AAA"/>
    <w:rsid w:val="001B61FC"/>
    <w:rsid w:val="001B7D1B"/>
    <w:rsid w:val="001C0009"/>
    <w:rsid w:val="001D3DA2"/>
    <w:rsid w:val="001E391E"/>
    <w:rsid w:val="001F168C"/>
    <w:rsid w:val="001F213C"/>
    <w:rsid w:val="001F3B0B"/>
    <w:rsid w:val="001F6821"/>
    <w:rsid w:val="002024D1"/>
    <w:rsid w:val="0020733E"/>
    <w:rsid w:val="002143F7"/>
    <w:rsid w:val="002149C8"/>
    <w:rsid w:val="0021752F"/>
    <w:rsid w:val="00227392"/>
    <w:rsid w:val="002317D2"/>
    <w:rsid w:val="0023337E"/>
    <w:rsid w:val="002408B6"/>
    <w:rsid w:val="0024530A"/>
    <w:rsid w:val="00245BF3"/>
    <w:rsid w:val="00255FDA"/>
    <w:rsid w:val="00266639"/>
    <w:rsid w:val="002678BC"/>
    <w:rsid w:val="00274EB1"/>
    <w:rsid w:val="00276189"/>
    <w:rsid w:val="00277F66"/>
    <w:rsid w:val="0028065B"/>
    <w:rsid w:val="00285255"/>
    <w:rsid w:val="00285CF4"/>
    <w:rsid w:val="00286585"/>
    <w:rsid w:val="0029047F"/>
    <w:rsid w:val="00292C9A"/>
    <w:rsid w:val="002951CE"/>
    <w:rsid w:val="002A59DA"/>
    <w:rsid w:val="002A6F0C"/>
    <w:rsid w:val="002A7AAA"/>
    <w:rsid w:val="002A7FDF"/>
    <w:rsid w:val="002B2D32"/>
    <w:rsid w:val="002B363B"/>
    <w:rsid w:val="002B3F02"/>
    <w:rsid w:val="002B5C04"/>
    <w:rsid w:val="002B67A5"/>
    <w:rsid w:val="002C1C49"/>
    <w:rsid w:val="002C4210"/>
    <w:rsid w:val="002C4290"/>
    <w:rsid w:val="002D3019"/>
    <w:rsid w:val="002D3999"/>
    <w:rsid w:val="002D63C3"/>
    <w:rsid w:val="002E046C"/>
    <w:rsid w:val="002E109E"/>
    <w:rsid w:val="002E50A7"/>
    <w:rsid w:val="00300DA8"/>
    <w:rsid w:val="0030595F"/>
    <w:rsid w:val="00310779"/>
    <w:rsid w:val="003140F9"/>
    <w:rsid w:val="00317307"/>
    <w:rsid w:val="00317CD0"/>
    <w:rsid w:val="00322C31"/>
    <w:rsid w:val="00324B8B"/>
    <w:rsid w:val="003252A1"/>
    <w:rsid w:val="00330A5C"/>
    <w:rsid w:val="0033144C"/>
    <w:rsid w:val="003333D9"/>
    <w:rsid w:val="00333638"/>
    <w:rsid w:val="003344B9"/>
    <w:rsid w:val="003433F6"/>
    <w:rsid w:val="00344012"/>
    <w:rsid w:val="0034569F"/>
    <w:rsid w:val="00346BA5"/>
    <w:rsid w:val="00350E77"/>
    <w:rsid w:val="003521EA"/>
    <w:rsid w:val="00352FEA"/>
    <w:rsid w:val="00356A6C"/>
    <w:rsid w:val="00360F8E"/>
    <w:rsid w:val="003624F6"/>
    <w:rsid w:val="003673C3"/>
    <w:rsid w:val="0037006B"/>
    <w:rsid w:val="0037697F"/>
    <w:rsid w:val="00377182"/>
    <w:rsid w:val="00385EC5"/>
    <w:rsid w:val="003874CB"/>
    <w:rsid w:val="003A0827"/>
    <w:rsid w:val="003A37C6"/>
    <w:rsid w:val="003A4D91"/>
    <w:rsid w:val="003B1C18"/>
    <w:rsid w:val="003B3D07"/>
    <w:rsid w:val="003B6811"/>
    <w:rsid w:val="003C7481"/>
    <w:rsid w:val="003C7901"/>
    <w:rsid w:val="003D1B72"/>
    <w:rsid w:val="003D54AD"/>
    <w:rsid w:val="003D5E9F"/>
    <w:rsid w:val="003D60D5"/>
    <w:rsid w:val="003D7088"/>
    <w:rsid w:val="003E21B2"/>
    <w:rsid w:val="003E2E01"/>
    <w:rsid w:val="003E44C6"/>
    <w:rsid w:val="003E4A08"/>
    <w:rsid w:val="003E692B"/>
    <w:rsid w:val="004003B1"/>
    <w:rsid w:val="00400829"/>
    <w:rsid w:val="00402068"/>
    <w:rsid w:val="00402979"/>
    <w:rsid w:val="00405B01"/>
    <w:rsid w:val="00405EEC"/>
    <w:rsid w:val="00411A1B"/>
    <w:rsid w:val="0041588D"/>
    <w:rsid w:val="00415DA4"/>
    <w:rsid w:val="004165FF"/>
    <w:rsid w:val="0042247E"/>
    <w:rsid w:val="00422AD6"/>
    <w:rsid w:val="004327F6"/>
    <w:rsid w:val="004420F0"/>
    <w:rsid w:val="00450549"/>
    <w:rsid w:val="00451291"/>
    <w:rsid w:val="00457B53"/>
    <w:rsid w:val="00460E89"/>
    <w:rsid w:val="004611B1"/>
    <w:rsid w:val="00461FD5"/>
    <w:rsid w:val="00464E3A"/>
    <w:rsid w:val="0046622A"/>
    <w:rsid w:val="0046647D"/>
    <w:rsid w:val="00470849"/>
    <w:rsid w:val="00472341"/>
    <w:rsid w:val="00472587"/>
    <w:rsid w:val="00472777"/>
    <w:rsid w:val="004729A6"/>
    <w:rsid w:val="0048070C"/>
    <w:rsid w:val="00483EEB"/>
    <w:rsid w:val="00486330"/>
    <w:rsid w:val="0049008B"/>
    <w:rsid w:val="00493CDC"/>
    <w:rsid w:val="004961DF"/>
    <w:rsid w:val="00496513"/>
    <w:rsid w:val="004A12BA"/>
    <w:rsid w:val="004A1FC3"/>
    <w:rsid w:val="004A2A85"/>
    <w:rsid w:val="004B3AD9"/>
    <w:rsid w:val="004B6271"/>
    <w:rsid w:val="004B758F"/>
    <w:rsid w:val="004C0166"/>
    <w:rsid w:val="004C14EE"/>
    <w:rsid w:val="004C61D2"/>
    <w:rsid w:val="004D078F"/>
    <w:rsid w:val="004D451F"/>
    <w:rsid w:val="004D76FC"/>
    <w:rsid w:val="004E0930"/>
    <w:rsid w:val="004E2620"/>
    <w:rsid w:val="004E4976"/>
    <w:rsid w:val="004E4F05"/>
    <w:rsid w:val="004F3E1E"/>
    <w:rsid w:val="004F5894"/>
    <w:rsid w:val="004F6D88"/>
    <w:rsid w:val="0050181C"/>
    <w:rsid w:val="005054E9"/>
    <w:rsid w:val="005078D9"/>
    <w:rsid w:val="00512B29"/>
    <w:rsid w:val="00517167"/>
    <w:rsid w:val="005175EB"/>
    <w:rsid w:val="00521AE9"/>
    <w:rsid w:val="005224D4"/>
    <w:rsid w:val="00523B58"/>
    <w:rsid w:val="00525B02"/>
    <w:rsid w:val="005269BB"/>
    <w:rsid w:val="005300BE"/>
    <w:rsid w:val="00552F78"/>
    <w:rsid w:val="0055709B"/>
    <w:rsid w:val="00566FAE"/>
    <w:rsid w:val="00570A64"/>
    <w:rsid w:val="00571772"/>
    <w:rsid w:val="00574824"/>
    <w:rsid w:val="005758CB"/>
    <w:rsid w:val="00580B2B"/>
    <w:rsid w:val="005842B3"/>
    <w:rsid w:val="0058459D"/>
    <w:rsid w:val="00586DA3"/>
    <w:rsid w:val="0059001A"/>
    <w:rsid w:val="005900E5"/>
    <w:rsid w:val="00593D6D"/>
    <w:rsid w:val="0059609C"/>
    <w:rsid w:val="00597FBD"/>
    <w:rsid w:val="005A1E16"/>
    <w:rsid w:val="005A2466"/>
    <w:rsid w:val="005B0DA9"/>
    <w:rsid w:val="005B32AF"/>
    <w:rsid w:val="005C0B18"/>
    <w:rsid w:val="005C439A"/>
    <w:rsid w:val="005C6336"/>
    <w:rsid w:val="005D4B8F"/>
    <w:rsid w:val="005D63E8"/>
    <w:rsid w:val="005E2E67"/>
    <w:rsid w:val="005E337B"/>
    <w:rsid w:val="005E4BD4"/>
    <w:rsid w:val="005E662B"/>
    <w:rsid w:val="005F219E"/>
    <w:rsid w:val="005F77BD"/>
    <w:rsid w:val="0061112E"/>
    <w:rsid w:val="00612689"/>
    <w:rsid w:val="0061271C"/>
    <w:rsid w:val="00614557"/>
    <w:rsid w:val="00617886"/>
    <w:rsid w:val="0062689A"/>
    <w:rsid w:val="00627605"/>
    <w:rsid w:val="006277D0"/>
    <w:rsid w:val="00631111"/>
    <w:rsid w:val="00631FE8"/>
    <w:rsid w:val="00637C8B"/>
    <w:rsid w:val="00640F62"/>
    <w:rsid w:val="00641C69"/>
    <w:rsid w:val="00641C79"/>
    <w:rsid w:val="00641CCA"/>
    <w:rsid w:val="00647E79"/>
    <w:rsid w:val="006516A5"/>
    <w:rsid w:val="00660B18"/>
    <w:rsid w:val="0066295E"/>
    <w:rsid w:val="00665A7C"/>
    <w:rsid w:val="006662E9"/>
    <w:rsid w:val="00676768"/>
    <w:rsid w:val="00676A1D"/>
    <w:rsid w:val="006776A6"/>
    <w:rsid w:val="006804CB"/>
    <w:rsid w:val="00684301"/>
    <w:rsid w:val="00687FBC"/>
    <w:rsid w:val="00691F82"/>
    <w:rsid w:val="00694586"/>
    <w:rsid w:val="00694857"/>
    <w:rsid w:val="00694D5D"/>
    <w:rsid w:val="00697719"/>
    <w:rsid w:val="006A2EB7"/>
    <w:rsid w:val="006A47BC"/>
    <w:rsid w:val="006A62AB"/>
    <w:rsid w:val="006B0453"/>
    <w:rsid w:val="006B57ED"/>
    <w:rsid w:val="006B7D06"/>
    <w:rsid w:val="006C2281"/>
    <w:rsid w:val="006D1E53"/>
    <w:rsid w:val="006E254E"/>
    <w:rsid w:val="006F47E8"/>
    <w:rsid w:val="006F6A5A"/>
    <w:rsid w:val="006F781F"/>
    <w:rsid w:val="0070555D"/>
    <w:rsid w:val="00705C71"/>
    <w:rsid w:val="00721544"/>
    <w:rsid w:val="007217B2"/>
    <w:rsid w:val="00721FC3"/>
    <w:rsid w:val="007227D2"/>
    <w:rsid w:val="00724B5F"/>
    <w:rsid w:val="00733AAC"/>
    <w:rsid w:val="00734AFC"/>
    <w:rsid w:val="007371CD"/>
    <w:rsid w:val="00737308"/>
    <w:rsid w:val="0074191F"/>
    <w:rsid w:val="0074205E"/>
    <w:rsid w:val="00743EDA"/>
    <w:rsid w:val="00752C9C"/>
    <w:rsid w:val="00752D50"/>
    <w:rsid w:val="007544DC"/>
    <w:rsid w:val="00755F1B"/>
    <w:rsid w:val="00761F2C"/>
    <w:rsid w:val="00762327"/>
    <w:rsid w:val="0076328E"/>
    <w:rsid w:val="00765214"/>
    <w:rsid w:val="007767C7"/>
    <w:rsid w:val="00783B0E"/>
    <w:rsid w:val="00787A8A"/>
    <w:rsid w:val="007979B7"/>
    <w:rsid w:val="007A2036"/>
    <w:rsid w:val="007A262E"/>
    <w:rsid w:val="007A3969"/>
    <w:rsid w:val="007A455D"/>
    <w:rsid w:val="007A75B0"/>
    <w:rsid w:val="007B0AE3"/>
    <w:rsid w:val="007B3482"/>
    <w:rsid w:val="007B67E6"/>
    <w:rsid w:val="007C067C"/>
    <w:rsid w:val="007C1CE8"/>
    <w:rsid w:val="007C264D"/>
    <w:rsid w:val="007C57E4"/>
    <w:rsid w:val="007C7A46"/>
    <w:rsid w:val="007D1F94"/>
    <w:rsid w:val="007E6433"/>
    <w:rsid w:val="007E6EA8"/>
    <w:rsid w:val="007F00BF"/>
    <w:rsid w:val="007F16FB"/>
    <w:rsid w:val="007F376D"/>
    <w:rsid w:val="007F4341"/>
    <w:rsid w:val="007F5A16"/>
    <w:rsid w:val="007F6F03"/>
    <w:rsid w:val="00803D9C"/>
    <w:rsid w:val="00812735"/>
    <w:rsid w:val="0081659C"/>
    <w:rsid w:val="0081710A"/>
    <w:rsid w:val="00823171"/>
    <w:rsid w:val="00823C7E"/>
    <w:rsid w:val="00824994"/>
    <w:rsid w:val="00831416"/>
    <w:rsid w:val="00831A7C"/>
    <w:rsid w:val="00831B7C"/>
    <w:rsid w:val="0083380E"/>
    <w:rsid w:val="00835718"/>
    <w:rsid w:val="00835AC6"/>
    <w:rsid w:val="0083774C"/>
    <w:rsid w:val="0084278F"/>
    <w:rsid w:val="0084389F"/>
    <w:rsid w:val="0085585A"/>
    <w:rsid w:val="00860199"/>
    <w:rsid w:val="00861575"/>
    <w:rsid w:val="00866D64"/>
    <w:rsid w:val="008713E0"/>
    <w:rsid w:val="00877AA1"/>
    <w:rsid w:val="00880357"/>
    <w:rsid w:val="008839FD"/>
    <w:rsid w:val="00884EF3"/>
    <w:rsid w:val="008915E0"/>
    <w:rsid w:val="00891A74"/>
    <w:rsid w:val="00892206"/>
    <w:rsid w:val="00893D29"/>
    <w:rsid w:val="008A006E"/>
    <w:rsid w:val="008A057D"/>
    <w:rsid w:val="008A2EDF"/>
    <w:rsid w:val="008B17A8"/>
    <w:rsid w:val="008B2E68"/>
    <w:rsid w:val="008B39A4"/>
    <w:rsid w:val="008C12EF"/>
    <w:rsid w:val="008C294F"/>
    <w:rsid w:val="008D2910"/>
    <w:rsid w:val="008D7216"/>
    <w:rsid w:val="008E2D5F"/>
    <w:rsid w:val="008E3CCD"/>
    <w:rsid w:val="008E44F1"/>
    <w:rsid w:val="008E6BA4"/>
    <w:rsid w:val="008F7618"/>
    <w:rsid w:val="00901CAC"/>
    <w:rsid w:val="00902399"/>
    <w:rsid w:val="00906D72"/>
    <w:rsid w:val="00910AF3"/>
    <w:rsid w:val="00912D06"/>
    <w:rsid w:val="009132C8"/>
    <w:rsid w:val="00924FA3"/>
    <w:rsid w:val="009252D5"/>
    <w:rsid w:val="00925C54"/>
    <w:rsid w:val="00926BA6"/>
    <w:rsid w:val="00926F9E"/>
    <w:rsid w:val="0093233D"/>
    <w:rsid w:val="0094392A"/>
    <w:rsid w:val="00945B96"/>
    <w:rsid w:val="0094699E"/>
    <w:rsid w:val="0095076E"/>
    <w:rsid w:val="0096157E"/>
    <w:rsid w:val="009619E3"/>
    <w:rsid w:val="009645A8"/>
    <w:rsid w:val="0097033C"/>
    <w:rsid w:val="00974D5A"/>
    <w:rsid w:val="009751E0"/>
    <w:rsid w:val="00975BD6"/>
    <w:rsid w:val="009842BB"/>
    <w:rsid w:val="00984AFB"/>
    <w:rsid w:val="0098769F"/>
    <w:rsid w:val="00993550"/>
    <w:rsid w:val="0099464E"/>
    <w:rsid w:val="009960EE"/>
    <w:rsid w:val="009A5DBD"/>
    <w:rsid w:val="009B3776"/>
    <w:rsid w:val="009B7804"/>
    <w:rsid w:val="009C0B64"/>
    <w:rsid w:val="009C10D8"/>
    <w:rsid w:val="009D04C5"/>
    <w:rsid w:val="009D5E0E"/>
    <w:rsid w:val="009D7377"/>
    <w:rsid w:val="009D7A3D"/>
    <w:rsid w:val="009E6177"/>
    <w:rsid w:val="009E791A"/>
    <w:rsid w:val="009F4C3F"/>
    <w:rsid w:val="00A20B34"/>
    <w:rsid w:val="00A31F91"/>
    <w:rsid w:val="00A42907"/>
    <w:rsid w:val="00A434E0"/>
    <w:rsid w:val="00A46786"/>
    <w:rsid w:val="00A54F58"/>
    <w:rsid w:val="00A6238C"/>
    <w:rsid w:val="00A67ACC"/>
    <w:rsid w:val="00A67F20"/>
    <w:rsid w:val="00A71DF3"/>
    <w:rsid w:val="00A756D0"/>
    <w:rsid w:val="00A76B8E"/>
    <w:rsid w:val="00A80AEA"/>
    <w:rsid w:val="00A80F47"/>
    <w:rsid w:val="00A87910"/>
    <w:rsid w:val="00A91607"/>
    <w:rsid w:val="00A949DA"/>
    <w:rsid w:val="00A971C8"/>
    <w:rsid w:val="00AA0066"/>
    <w:rsid w:val="00AA0B68"/>
    <w:rsid w:val="00AA0BAB"/>
    <w:rsid w:val="00AA4FA7"/>
    <w:rsid w:val="00AA684F"/>
    <w:rsid w:val="00AA7D62"/>
    <w:rsid w:val="00AB3BDC"/>
    <w:rsid w:val="00AC04A0"/>
    <w:rsid w:val="00AC26CB"/>
    <w:rsid w:val="00AC36F1"/>
    <w:rsid w:val="00AC3FE0"/>
    <w:rsid w:val="00AD6ACB"/>
    <w:rsid w:val="00AE715B"/>
    <w:rsid w:val="00AF0534"/>
    <w:rsid w:val="00AF0C17"/>
    <w:rsid w:val="00AF0D75"/>
    <w:rsid w:val="00AF6D8A"/>
    <w:rsid w:val="00B07EE4"/>
    <w:rsid w:val="00B14F8B"/>
    <w:rsid w:val="00B164AB"/>
    <w:rsid w:val="00B21F0F"/>
    <w:rsid w:val="00B36F1C"/>
    <w:rsid w:val="00B371A9"/>
    <w:rsid w:val="00B402E8"/>
    <w:rsid w:val="00B45B55"/>
    <w:rsid w:val="00B47D49"/>
    <w:rsid w:val="00B516BE"/>
    <w:rsid w:val="00B576FC"/>
    <w:rsid w:val="00B57F88"/>
    <w:rsid w:val="00B64552"/>
    <w:rsid w:val="00B64FE9"/>
    <w:rsid w:val="00B65674"/>
    <w:rsid w:val="00B6740D"/>
    <w:rsid w:val="00B757F9"/>
    <w:rsid w:val="00B8199C"/>
    <w:rsid w:val="00B82457"/>
    <w:rsid w:val="00B86B35"/>
    <w:rsid w:val="00B8705B"/>
    <w:rsid w:val="00B91C56"/>
    <w:rsid w:val="00B9475D"/>
    <w:rsid w:val="00B9703F"/>
    <w:rsid w:val="00BA2AD5"/>
    <w:rsid w:val="00BB0994"/>
    <w:rsid w:val="00BB371F"/>
    <w:rsid w:val="00BC55CE"/>
    <w:rsid w:val="00BD7C2B"/>
    <w:rsid w:val="00BE22B9"/>
    <w:rsid w:val="00BE60EF"/>
    <w:rsid w:val="00C003F8"/>
    <w:rsid w:val="00C01091"/>
    <w:rsid w:val="00C146CB"/>
    <w:rsid w:val="00C16870"/>
    <w:rsid w:val="00C17C95"/>
    <w:rsid w:val="00C21290"/>
    <w:rsid w:val="00C23527"/>
    <w:rsid w:val="00C30B97"/>
    <w:rsid w:val="00C377E6"/>
    <w:rsid w:val="00C42854"/>
    <w:rsid w:val="00C432B4"/>
    <w:rsid w:val="00C44822"/>
    <w:rsid w:val="00C4541D"/>
    <w:rsid w:val="00C5612F"/>
    <w:rsid w:val="00C579DE"/>
    <w:rsid w:val="00C6088D"/>
    <w:rsid w:val="00C60D06"/>
    <w:rsid w:val="00C647A0"/>
    <w:rsid w:val="00C6751E"/>
    <w:rsid w:val="00C7005B"/>
    <w:rsid w:val="00C80B1F"/>
    <w:rsid w:val="00C8433F"/>
    <w:rsid w:val="00C86BD8"/>
    <w:rsid w:val="00C87739"/>
    <w:rsid w:val="00C90D91"/>
    <w:rsid w:val="00C95ED2"/>
    <w:rsid w:val="00C96D91"/>
    <w:rsid w:val="00CA2781"/>
    <w:rsid w:val="00CA2C23"/>
    <w:rsid w:val="00CA67F1"/>
    <w:rsid w:val="00CB1759"/>
    <w:rsid w:val="00CB4D03"/>
    <w:rsid w:val="00CB67A2"/>
    <w:rsid w:val="00CB753E"/>
    <w:rsid w:val="00CC0C52"/>
    <w:rsid w:val="00CC3BC7"/>
    <w:rsid w:val="00CC48FF"/>
    <w:rsid w:val="00CD017F"/>
    <w:rsid w:val="00CD1A61"/>
    <w:rsid w:val="00CD387C"/>
    <w:rsid w:val="00CD74DD"/>
    <w:rsid w:val="00CE1619"/>
    <w:rsid w:val="00CE367E"/>
    <w:rsid w:val="00CE67BD"/>
    <w:rsid w:val="00CF07C1"/>
    <w:rsid w:val="00CF159C"/>
    <w:rsid w:val="00CF4455"/>
    <w:rsid w:val="00CF4634"/>
    <w:rsid w:val="00D029D8"/>
    <w:rsid w:val="00D06B02"/>
    <w:rsid w:val="00D06B94"/>
    <w:rsid w:val="00D15524"/>
    <w:rsid w:val="00D20CB3"/>
    <w:rsid w:val="00D21B60"/>
    <w:rsid w:val="00D27196"/>
    <w:rsid w:val="00D27A3D"/>
    <w:rsid w:val="00D27C5B"/>
    <w:rsid w:val="00D309E6"/>
    <w:rsid w:val="00D30E40"/>
    <w:rsid w:val="00D35924"/>
    <w:rsid w:val="00D3765C"/>
    <w:rsid w:val="00D42B8E"/>
    <w:rsid w:val="00D42DCE"/>
    <w:rsid w:val="00D45565"/>
    <w:rsid w:val="00D478E9"/>
    <w:rsid w:val="00D50623"/>
    <w:rsid w:val="00D54916"/>
    <w:rsid w:val="00D6413A"/>
    <w:rsid w:val="00D66F56"/>
    <w:rsid w:val="00D70705"/>
    <w:rsid w:val="00D75848"/>
    <w:rsid w:val="00D7638A"/>
    <w:rsid w:val="00D862BE"/>
    <w:rsid w:val="00D8673D"/>
    <w:rsid w:val="00D926AD"/>
    <w:rsid w:val="00D938AC"/>
    <w:rsid w:val="00D93C63"/>
    <w:rsid w:val="00DA115F"/>
    <w:rsid w:val="00DA6C9F"/>
    <w:rsid w:val="00DA7CBA"/>
    <w:rsid w:val="00DB044D"/>
    <w:rsid w:val="00DC0855"/>
    <w:rsid w:val="00DC1E5F"/>
    <w:rsid w:val="00DD1813"/>
    <w:rsid w:val="00DD3E33"/>
    <w:rsid w:val="00DD66FA"/>
    <w:rsid w:val="00DD672D"/>
    <w:rsid w:val="00DD67AB"/>
    <w:rsid w:val="00DE0BC9"/>
    <w:rsid w:val="00DE1F04"/>
    <w:rsid w:val="00DF7129"/>
    <w:rsid w:val="00E120A2"/>
    <w:rsid w:val="00E15DAC"/>
    <w:rsid w:val="00E17C0D"/>
    <w:rsid w:val="00E23132"/>
    <w:rsid w:val="00E23C56"/>
    <w:rsid w:val="00E23FC3"/>
    <w:rsid w:val="00E245C8"/>
    <w:rsid w:val="00E35A29"/>
    <w:rsid w:val="00E36A63"/>
    <w:rsid w:val="00E37470"/>
    <w:rsid w:val="00E42278"/>
    <w:rsid w:val="00E526A2"/>
    <w:rsid w:val="00E54203"/>
    <w:rsid w:val="00E56262"/>
    <w:rsid w:val="00E56BAC"/>
    <w:rsid w:val="00E6407F"/>
    <w:rsid w:val="00E6577E"/>
    <w:rsid w:val="00E66010"/>
    <w:rsid w:val="00E72BC0"/>
    <w:rsid w:val="00E74CFC"/>
    <w:rsid w:val="00E752C4"/>
    <w:rsid w:val="00E8011C"/>
    <w:rsid w:val="00E836AF"/>
    <w:rsid w:val="00E859F4"/>
    <w:rsid w:val="00E90EB4"/>
    <w:rsid w:val="00E91C7D"/>
    <w:rsid w:val="00E92323"/>
    <w:rsid w:val="00E94E9B"/>
    <w:rsid w:val="00EA376F"/>
    <w:rsid w:val="00EA4E4E"/>
    <w:rsid w:val="00EA5611"/>
    <w:rsid w:val="00EA6FC2"/>
    <w:rsid w:val="00EA73E3"/>
    <w:rsid w:val="00ED2AD4"/>
    <w:rsid w:val="00EE0F69"/>
    <w:rsid w:val="00EE269D"/>
    <w:rsid w:val="00EE557A"/>
    <w:rsid w:val="00EF13AB"/>
    <w:rsid w:val="00EF1C91"/>
    <w:rsid w:val="00EF3774"/>
    <w:rsid w:val="00EF7C2E"/>
    <w:rsid w:val="00F028D9"/>
    <w:rsid w:val="00F02BEE"/>
    <w:rsid w:val="00F03B3E"/>
    <w:rsid w:val="00F04C2F"/>
    <w:rsid w:val="00F1216C"/>
    <w:rsid w:val="00F133C4"/>
    <w:rsid w:val="00F20F25"/>
    <w:rsid w:val="00F24FB4"/>
    <w:rsid w:val="00F2558E"/>
    <w:rsid w:val="00F25968"/>
    <w:rsid w:val="00F27ED8"/>
    <w:rsid w:val="00F308A9"/>
    <w:rsid w:val="00F31D1E"/>
    <w:rsid w:val="00F336CA"/>
    <w:rsid w:val="00F40F95"/>
    <w:rsid w:val="00F44A20"/>
    <w:rsid w:val="00F465F3"/>
    <w:rsid w:val="00F51D56"/>
    <w:rsid w:val="00F53414"/>
    <w:rsid w:val="00F54F07"/>
    <w:rsid w:val="00F55BB7"/>
    <w:rsid w:val="00F627A8"/>
    <w:rsid w:val="00F663FF"/>
    <w:rsid w:val="00F7583D"/>
    <w:rsid w:val="00F81D59"/>
    <w:rsid w:val="00F87E8F"/>
    <w:rsid w:val="00F90DA7"/>
    <w:rsid w:val="00F93A21"/>
    <w:rsid w:val="00F9728A"/>
    <w:rsid w:val="00FA168C"/>
    <w:rsid w:val="00FB1BC8"/>
    <w:rsid w:val="00FB471D"/>
    <w:rsid w:val="00FB4798"/>
    <w:rsid w:val="00FB760B"/>
    <w:rsid w:val="00FD1298"/>
    <w:rsid w:val="00FD5948"/>
    <w:rsid w:val="00FD6805"/>
    <w:rsid w:val="00FD7A74"/>
    <w:rsid w:val="00FE7A9F"/>
    <w:rsid w:val="00FF0E6B"/>
    <w:rsid w:val="00FF4412"/>
    <w:rsid w:val="01630F53"/>
    <w:rsid w:val="01BF5369"/>
    <w:rsid w:val="034A5404"/>
    <w:rsid w:val="03C16C14"/>
    <w:rsid w:val="03CB77D7"/>
    <w:rsid w:val="098E6B32"/>
    <w:rsid w:val="09D97400"/>
    <w:rsid w:val="0CA43153"/>
    <w:rsid w:val="0D986060"/>
    <w:rsid w:val="0DE85E53"/>
    <w:rsid w:val="0F94453D"/>
    <w:rsid w:val="10131DF4"/>
    <w:rsid w:val="127B6751"/>
    <w:rsid w:val="15394D8A"/>
    <w:rsid w:val="16AB0664"/>
    <w:rsid w:val="16B54D41"/>
    <w:rsid w:val="17BD180E"/>
    <w:rsid w:val="18694035"/>
    <w:rsid w:val="193548AA"/>
    <w:rsid w:val="1EC40EA4"/>
    <w:rsid w:val="1F026787"/>
    <w:rsid w:val="1FFC604D"/>
    <w:rsid w:val="20744AD8"/>
    <w:rsid w:val="20DB4568"/>
    <w:rsid w:val="20DD05A9"/>
    <w:rsid w:val="20E15CC6"/>
    <w:rsid w:val="21893052"/>
    <w:rsid w:val="21DC3F10"/>
    <w:rsid w:val="238EC91D"/>
    <w:rsid w:val="24AC2D5E"/>
    <w:rsid w:val="254D1D9B"/>
    <w:rsid w:val="25616834"/>
    <w:rsid w:val="257B756B"/>
    <w:rsid w:val="258C53A7"/>
    <w:rsid w:val="26274CF2"/>
    <w:rsid w:val="26CA2219"/>
    <w:rsid w:val="2C8B0D91"/>
    <w:rsid w:val="2D4027FF"/>
    <w:rsid w:val="2EE5576C"/>
    <w:rsid w:val="30E06BCF"/>
    <w:rsid w:val="31916FF6"/>
    <w:rsid w:val="31F97CFB"/>
    <w:rsid w:val="33FA8CB4"/>
    <w:rsid w:val="351D5375"/>
    <w:rsid w:val="372B4574"/>
    <w:rsid w:val="373B38B8"/>
    <w:rsid w:val="378343CA"/>
    <w:rsid w:val="37FFED98"/>
    <w:rsid w:val="382E37CC"/>
    <w:rsid w:val="3B880AA0"/>
    <w:rsid w:val="3C0F7E44"/>
    <w:rsid w:val="3D777512"/>
    <w:rsid w:val="3D84369A"/>
    <w:rsid w:val="3D98059B"/>
    <w:rsid w:val="3F374C96"/>
    <w:rsid w:val="3F4B8F1F"/>
    <w:rsid w:val="3F96108E"/>
    <w:rsid w:val="3FD7216F"/>
    <w:rsid w:val="3FF11EBC"/>
    <w:rsid w:val="3FFD3311"/>
    <w:rsid w:val="3FFFEC87"/>
    <w:rsid w:val="402C4508"/>
    <w:rsid w:val="43ED35F3"/>
    <w:rsid w:val="442A5B77"/>
    <w:rsid w:val="48054938"/>
    <w:rsid w:val="480C59EA"/>
    <w:rsid w:val="4A5F7ED0"/>
    <w:rsid w:val="4B901D95"/>
    <w:rsid w:val="4CC24B4C"/>
    <w:rsid w:val="4CD541D1"/>
    <w:rsid w:val="4F37F1AA"/>
    <w:rsid w:val="4F76023E"/>
    <w:rsid w:val="4FCD6382"/>
    <w:rsid w:val="503D2218"/>
    <w:rsid w:val="50BB51C4"/>
    <w:rsid w:val="512F0511"/>
    <w:rsid w:val="53756A1C"/>
    <w:rsid w:val="54371609"/>
    <w:rsid w:val="56E12C15"/>
    <w:rsid w:val="57C07F2A"/>
    <w:rsid w:val="582C7CB7"/>
    <w:rsid w:val="58746375"/>
    <w:rsid w:val="590A77C6"/>
    <w:rsid w:val="59B90AF4"/>
    <w:rsid w:val="5A653116"/>
    <w:rsid w:val="5AD4127B"/>
    <w:rsid w:val="5BF12DCE"/>
    <w:rsid w:val="5D2378DB"/>
    <w:rsid w:val="5DCA5AE5"/>
    <w:rsid w:val="5DD3B49F"/>
    <w:rsid w:val="5E47553D"/>
    <w:rsid w:val="5EFFF44F"/>
    <w:rsid w:val="5F6F1F25"/>
    <w:rsid w:val="5F8F037D"/>
    <w:rsid w:val="6215784E"/>
    <w:rsid w:val="62165D6A"/>
    <w:rsid w:val="627604AD"/>
    <w:rsid w:val="62783C0B"/>
    <w:rsid w:val="65310993"/>
    <w:rsid w:val="6AE63B72"/>
    <w:rsid w:val="6B1F8C11"/>
    <w:rsid w:val="6B39651C"/>
    <w:rsid w:val="6B5BBFD5"/>
    <w:rsid w:val="6B7010A9"/>
    <w:rsid w:val="6BFB5081"/>
    <w:rsid w:val="6C3C4515"/>
    <w:rsid w:val="6C5164C2"/>
    <w:rsid w:val="6DF7E6B6"/>
    <w:rsid w:val="6E6F6CE6"/>
    <w:rsid w:val="6F6C8F61"/>
    <w:rsid w:val="6F793F25"/>
    <w:rsid w:val="6F7F5660"/>
    <w:rsid w:val="6FBDA1B5"/>
    <w:rsid w:val="6FDFF658"/>
    <w:rsid w:val="719E6674"/>
    <w:rsid w:val="71D5CB20"/>
    <w:rsid w:val="73313998"/>
    <w:rsid w:val="74FFB74C"/>
    <w:rsid w:val="75981E02"/>
    <w:rsid w:val="769922EE"/>
    <w:rsid w:val="77AFDC54"/>
    <w:rsid w:val="77F72A96"/>
    <w:rsid w:val="79190234"/>
    <w:rsid w:val="794819BB"/>
    <w:rsid w:val="7B330B03"/>
    <w:rsid w:val="7C0B79BA"/>
    <w:rsid w:val="7C5DAA00"/>
    <w:rsid w:val="7CE1288C"/>
    <w:rsid w:val="7D7767B7"/>
    <w:rsid w:val="7E035CD7"/>
    <w:rsid w:val="7E0A54E1"/>
    <w:rsid w:val="7E7D2487"/>
    <w:rsid w:val="7E7DBD15"/>
    <w:rsid w:val="7F3B6B60"/>
    <w:rsid w:val="7FC41178"/>
    <w:rsid w:val="7FDDCD8E"/>
    <w:rsid w:val="7FE9BC63"/>
    <w:rsid w:val="7FF7A1B9"/>
    <w:rsid w:val="8BBAEBD6"/>
    <w:rsid w:val="8F519042"/>
    <w:rsid w:val="9F9F1D3C"/>
    <w:rsid w:val="A8F7DBFF"/>
    <w:rsid w:val="AAFD218B"/>
    <w:rsid w:val="B7FFBEEB"/>
    <w:rsid w:val="BCFFF9EB"/>
    <w:rsid w:val="BEB73EC7"/>
    <w:rsid w:val="BEFFF1F4"/>
    <w:rsid w:val="BFF75F8F"/>
    <w:rsid w:val="C4FF4783"/>
    <w:rsid w:val="CBF15C74"/>
    <w:rsid w:val="CDFF8B11"/>
    <w:rsid w:val="D1F730EE"/>
    <w:rsid w:val="D3B718FB"/>
    <w:rsid w:val="D4FD58DF"/>
    <w:rsid w:val="D7C42231"/>
    <w:rsid w:val="DBCFC13D"/>
    <w:rsid w:val="DDFF66B5"/>
    <w:rsid w:val="DECF7CE4"/>
    <w:rsid w:val="DEFF2C01"/>
    <w:rsid w:val="DFBB1BEC"/>
    <w:rsid w:val="E4F6EEBF"/>
    <w:rsid w:val="E6BF824D"/>
    <w:rsid w:val="E76BB662"/>
    <w:rsid w:val="E7EFA3F7"/>
    <w:rsid w:val="EBB7BA20"/>
    <w:rsid w:val="EDEBAC6F"/>
    <w:rsid w:val="F3DE34B9"/>
    <w:rsid w:val="F3FEC5A8"/>
    <w:rsid w:val="F4FEB6E1"/>
    <w:rsid w:val="F57B2761"/>
    <w:rsid w:val="F737C9EA"/>
    <w:rsid w:val="F73D2664"/>
    <w:rsid w:val="F77E3F84"/>
    <w:rsid w:val="FBDF6EEA"/>
    <w:rsid w:val="FDFBB9C3"/>
    <w:rsid w:val="FE7D64EE"/>
    <w:rsid w:val="FF96DEF4"/>
    <w:rsid w:val="FF9B546C"/>
    <w:rsid w:val="FF9F5FEF"/>
    <w:rsid w:val="FFF9F399"/>
    <w:rsid w:val="FFFBF9C4"/>
    <w:rsid w:val="FFFFA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4"/>
    </w:rPr>
  </w:style>
  <w:style w:type="paragraph" w:styleId="3">
    <w:name w:val="Note Heading"/>
    <w:basedOn w:val="1"/>
    <w:next w:val="1"/>
    <w:qFormat/>
    <w:uiPriority w:val="0"/>
    <w:pPr>
      <w:jc w:val="center"/>
    </w:pPr>
  </w:style>
  <w:style w:type="paragraph" w:styleId="4">
    <w:name w:val="Salutation"/>
    <w:basedOn w:val="1"/>
    <w:next w:val="1"/>
    <w:qFormat/>
    <w:uiPriority w:val="0"/>
    <w:rPr>
      <w:rFonts w:ascii="Times New Roman" w:hAnsi="Times New Roman" w:eastAsia="宋体" w:cs="Times New Roman"/>
    </w:rPr>
  </w:style>
  <w:style w:type="paragraph" w:styleId="5">
    <w:name w:val="Body Text"/>
    <w:basedOn w:val="1"/>
    <w:qFormat/>
    <w:uiPriority w:val="0"/>
    <w:pPr>
      <w:spacing w:line="600" w:lineRule="exact"/>
      <w:jc w:val="center"/>
    </w:pPr>
    <w:rPr>
      <w:rFonts w:ascii="方正小标宋简体" w:hAnsi="宋体" w:eastAsia="方正小标宋简体"/>
      <w:bCs/>
      <w:sz w:val="36"/>
      <w:szCs w:val="36"/>
    </w:rPr>
  </w:style>
  <w:style w:type="paragraph" w:styleId="6">
    <w:name w:val="Body Text Indent"/>
    <w:basedOn w:val="1"/>
    <w:qFormat/>
    <w:uiPriority w:val="0"/>
    <w:pPr>
      <w:ind w:firstLine="560" w:firstLineChars="200"/>
    </w:pPr>
    <w:rPr>
      <w:sz w:val="28"/>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Chars="2500"/>
    </w:pPr>
  </w:style>
  <w:style w:type="paragraph" w:styleId="9">
    <w:name w:val="Body Text Indent 2"/>
    <w:basedOn w:val="1"/>
    <w:qFormat/>
    <w:uiPriority w:val="0"/>
    <w:pPr>
      <w:spacing w:line="600" w:lineRule="exact"/>
      <w:ind w:firstLine="640" w:firstLineChars="200"/>
    </w:pPr>
    <w:rPr>
      <w:rFonts w:ascii="仿宋_GB2312" w:eastAsia="仿宋_GB2312"/>
      <w:sz w:val="32"/>
      <w:szCs w:val="32"/>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qFormat/>
    <w:uiPriority w:val="0"/>
    <w:rPr>
      <w:rFonts w:ascii="Times New Roman" w:hAnsi="Times New Roman" w:eastAsia="宋体" w:cs="Times New Roman"/>
      <w:color w:val="800080"/>
      <w:u w:val="single"/>
    </w:rPr>
  </w:style>
  <w:style w:type="character" w:styleId="21">
    <w:name w:val="Hyperlink"/>
    <w:basedOn w:val="17"/>
    <w:qFormat/>
    <w:uiPriority w:val="0"/>
    <w:rPr>
      <w:color w:val="0000FF"/>
      <w:u w:val="single"/>
    </w:rPr>
  </w:style>
  <w:style w:type="character" w:customStyle="1" w:styleId="22">
    <w:name w:val="ca-41"/>
    <w:basedOn w:val="17"/>
    <w:qFormat/>
    <w:uiPriority w:val="0"/>
    <w:rPr>
      <w:rFonts w:hint="eastAsia" w:ascii="仿宋_GB2312" w:eastAsia="仿宋_GB2312"/>
      <w:sz w:val="28"/>
      <w:szCs w:val="28"/>
    </w:rPr>
  </w:style>
  <w:style w:type="paragraph" w:customStyle="1" w:styleId="23">
    <w:name w:val="1 Char"/>
    <w:basedOn w:val="1"/>
    <w:qFormat/>
    <w:uiPriority w:val="0"/>
    <w:rPr>
      <w:rFonts w:eastAsia="仿宋_GB2312"/>
      <w:b/>
      <w:sz w:val="36"/>
      <w:szCs w:val="21"/>
    </w:rPr>
  </w:style>
  <w:style w:type="paragraph" w:styleId="24">
    <w:name w:val="List Paragraph"/>
    <w:basedOn w:val="1"/>
    <w:semiHidden/>
    <w:unhideWhenUsed/>
    <w:qFormat/>
    <w:uiPriority w:val="99"/>
    <w:pPr>
      <w:ind w:firstLine="420" w:firstLineChars="200"/>
    </w:pPr>
    <w:rPr>
      <w:rFonts w:ascii="Calibri" w:hAnsi="Calibri"/>
      <w:szCs w:val="22"/>
    </w:rPr>
  </w:style>
  <w:style w:type="paragraph" w:customStyle="1" w:styleId="25">
    <w:name w:val="p16"/>
    <w:basedOn w:val="1"/>
    <w:qFormat/>
    <w:uiPriority w:val="0"/>
    <w:pPr>
      <w:widowControl/>
      <w:ind w:firstLine="420"/>
    </w:pPr>
    <w:rPr>
      <w:kern w:val="0"/>
      <w:sz w:val="28"/>
      <w:szCs w:val="28"/>
    </w:rPr>
  </w:style>
  <w:style w:type="paragraph" w:customStyle="1" w:styleId="26">
    <w:name w:val="pa-2"/>
    <w:basedOn w:val="1"/>
    <w:qFormat/>
    <w:uiPriority w:val="0"/>
    <w:pPr>
      <w:widowControl/>
      <w:spacing w:line="360" w:lineRule="atLeast"/>
      <w:ind w:firstLine="640"/>
    </w:pPr>
    <w:rPr>
      <w:rFonts w:ascii="宋体" w:hAnsi="宋体" w:cs="宋体"/>
      <w:kern w:val="0"/>
      <w:sz w:val="24"/>
    </w:rPr>
  </w:style>
  <w:style w:type="paragraph" w:customStyle="1" w:styleId="27">
    <w:name w:val="p0"/>
    <w:basedOn w:val="1"/>
    <w:qFormat/>
    <w:uiPriority w:val="0"/>
    <w:pPr>
      <w:widowControl/>
    </w:pPr>
    <w:rPr>
      <w:kern w:val="0"/>
      <w:szCs w:val="21"/>
    </w:rPr>
  </w:style>
  <w:style w:type="paragraph" w:customStyle="1" w:styleId="28">
    <w:name w:val="默认段落字体 Para Char Char Char1 Char"/>
    <w:basedOn w:val="1"/>
    <w:next w:val="1"/>
    <w:qFormat/>
    <w:uiPriority w:val="0"/>
    <w:pPr>
      <w:spacing w:line="240" w:lineRule="atLeast"/>
      <w:ind w:left="420" w:firstLine="420"/>
      <w:jc w:val="left"/>
    </w:pPr>
  </w:style>
  <w:style w:type="paragraph" w:customStyle="1" w:styleId="29">
    <w:name w:val=" Char Char Char Char Char Char Char Char Char Char"/>
    <w:basedOn w:val="1"/>
    <w:next w:val="1"/>
    <w:qFormat/>
    <w:uiPriority w:val="0"/>
    <w:pPr>
      <w:spacing w:line="240" w:lineRule="atLeast"/>
      <w:ind w:left="420" w:firstLine="420"/>
      <w:jc w:val="left"/>
    </w:pPr>
  </w:style>
  <w:style w:type="paragraph" w:customStyle="1" w:styleId="30">
    <w:name w:val="p19"/>
    <w:basedOn w:val="1"/>
    <w:qFormat/>
    <w:uiPriority w:val="0"/>
    <w:pPr>
      <w:widowControl/>
      <w:spacing w:line="600" w:lineRule="atLeast"/>
      <w:jc w:val="center"/>
    </w:pPr>
    <w:rPr>
      <w:rFonts w:ascii="方正小标宋简体" w:hAnsi="宋体" w:eastAsia="方正小标宋简体" w:cs="宋体"/>
      <w:kern w:val="0"/>
      <w:sz w:val="36"/>
      <w:szCs w:val="36"/>
    </w:rPr>
  </w:style>
  <w:style w:type="character" w:customStyle="1" w:styleId="31">
    <w:name w:val="font01"/>
    <w:basedOn w:val="17"/>
    <w:qFormat/>
    <w:uiPriority w:val="0"/>
    <w:rPr>
      <w:rFonts w:hint="eastAsia" w:ascii="方正黑体简体" w:hAnsi="方正黑体简体" w:eastAsia="方正黑体简体" w:cs="方正黑体简体"/>
      <w:b/>
      <w:color w:val="000000"/>
      <w:sz w:val="28"/>
      <w:szCs w:val="28"/>
      <w:u w:val="none"/>
    </w:rPr>
  </w:style>
  <w:style w:type="character" w:customStyle="1" w:styleId="32">
    <w:name w:val="font41"/>
    <w:basedOn w:val="17"/>
    <w:qFormat/>
    <w:uiPriority w:val="0"/>
    <w:rPr>
      <w:rFonts w:hint="default" w:ascii="Times New Roman" w:hAnsi="Times New Roman" w:cs="Times New Roman"/>
      <w:b/>
      <w:bCs/>
      <w:color w:val="000000"/>
      <w:sz w:val="28"/>
      <w:szCs w:val="28"/>
      <w:u w:val="none"/>
    </w:rPr>
  </w:style>
  <w:style w:type="character" w:customStyle="1" w:styleId="33">
    <w:name w:val="font61"/>
    <w:basedOn w:val="17"/>
    <w:qFormat/>
    <w:uiPriority w:val="0"/>
    <w:rPr>
      <w:rFonts w:hint="eastAsia" w:ascii="方正仿宋简体" w:hAnsi="方正仿宋简体" w:eastAsia="方正仿宋简体" w:cs="方正仿宋简体"/>
      <w:b/>
      <w:bCs/>
      <w:color w:val="000000"/>
      <w:sz w:val="28"/>
      <w:szCs w:val="28"/>
      <w:u w:val="none"/>
    </w:rPr>
  </w:style>
  <w:style w:type="character" w:customStyle="1" w:styleId="34">
    <w:name w:val="font31"/>
    <w:basedOn w:val="17"/>
    <w:qFormat/>
    <w:uiPriority w:val="0"/>
    <w:rPr>
      <w:rFonts w:ascii="Nimbus Roman No9 L" w:hAnsi="Nimbus Roman No9 L" w:eastAsia="Nimbus Roman No9 L" w:cs="Nimbus Roman No9 L"/>
      <w:b/>
      <w:bCs/>
      <w:color w:val="000000"/>
      <w:sz w:val="28"/>
      <w:szCs w:val="28"/>
      <w:u w:val="none"/>
    </w:rPr>
  </w:style>
  <w:style w:type="character" w:customStyle="1" w:styleId="35">
    <w:name w:val="font91"/>
    <w:basedOn w:val="17"/>
    <w:qFormat/>
    <w:uiPriority w:val="0"/>
    <w:rPr>
      <w:rFonts w:hint="eastAsia" w:ascii="方正仿宋简体" w:hAnsi="方正仿宋简体" w:eastAsia="方正仿宋简体" w:cs="方正仿宋简体"/>
      <w:b/>
      <w:bCs/>
      <w:color w:val="000000"/>
      <w:sz w:val="28"/>
      <w:szCs w:val="28"/>
      <w:u w:val="none"/>
    </w:rPr>
  </w:style>
  <w:style w:type="character" w:customStyle="1" w:styleId="36">
    <w:name w:val="font51"/>
    <w:basedOn w:val="17"/>
    <w:qFormat/>
    <w:uiPriority w:val="0"/>
    <w:rPr>
      <w:rFonts w:hint="default" w:ascii="Nimbus Roman No9 L" w:hAnsi="Nimbus Roman No9 L" w:eastAsia="Nimbus Roman No9 L" w:cs="Nimbus Roman No9 L"/>
      <w:b/>
      <w:bCs/>
      <w:color w:val="000000"/>
      <w:sz w:val="28"/>
      <w:szCs w:val="28"/>
      <w:u w:val="none"/>
    </w:rPr>
  </w:style>
  <w:style w:type="character" w:customStyle="1" w:styleId="37">
    <w:name w:val="font81"/>
    <w:basedOn w:val="17"/>
    <w:qFormat/>
    <w:uiPriority w:val="0"/>
    <w:rPr>
      <w:rFonts w:hint="eastAsia" w:ascii="方正仿宋简体" w:hAnsi="方正仿宋简体" w:eastAsia="方正仿宋简体" w:cs="方正仿宋简体"/>
      <w:b/>
      <w:bCs/>
      <w:color w:val="000000"/>
      <w:sz w:val="28"/>
      <w:szCs w:val="28"/>
      <w:u w:val="none"/>
    </w:rPr>
  </w:style>
  <w:style w:type="character" w:customStyle="1" w:styleId="38">
    <w:name w:val="font71"/>
    <w:basedOn w:val="17"/>
    <w:qFormat/>
    <w:uiPriority w:val="0"/>
    <w:rPr>
      <w:rFonts w:hint="default" w:ascii="Nimbus Roman No9 L" w:hAnsi="Nimbus Roman No9 L" w:eastAsia="Nimbus Roman No9 L" w:cs="Nimbus Roman No9 L"/>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2553</Words>
  <Characters>2598</Characters>
  <Lines>20</Lines>
  <Paragraphs>5</Paragraphs>
  <TotalTime>270</TotalTime>
  <ScaleCrop>false</ScaleCrop>
  <LinksUpToDate>false</LinksUpToDate>
  <CharactersWithSpaces>2660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2019-02-19T07:16:00Z</dcterms:created>
  <dc:creator>微软中国</dc:creator>
  <cp:lastModifiedBy>user</cp:lastModifiedBy>
  <cp:lastPrinted>2025-08-08T21:35:00Z</cp:lastPrinted>
  <dcterms:modified xsi:type="dcterms:W3CDTF">2025-08-08T17:23:34Z</dcterms:modified>
  <dc:title>泸宣发[2008] 号</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D4994A046CC24F4582C40CED1D41D0C5</vt:lpwstr>
  </property>
</Properties>
</file>