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333"/>
        </w:tabs>
        <w:spacing w:line="578" w:lineRule="exact"/>
        <w:rPr>
          <w:rFonts w:eastAsia="黑体"/>
          <w:sz w:val="32"/>
          <w:szCs w:val="32"/>
        </w:rPr>
      </w:pPr>
      <w:bookmarkStart w:id="0" w:name="_GoBack"/>
      <w:bookmarkEnd w:id="0"/>
      <w:r>
        <w:rPr>
          <w:rFonts w:eastAsia="方正黑体简体"/>
          <w:b/>
          <w:bCs/>
          <w:sz w:val="32"/>
          <w:szCs w:val="32"/>
        </w:rPr>
        <w:t>附件1</w:t>
      </w:r>
      <w:r>
        <w:rPr>
          <w:rFonts w:eastAsia="方正黑体简体"/>
          <w:b/>
          <w:bCs/>
          <w:sz w:val="32"/>
          <w:szCs w:val="32"/>
        </w:rPr>
        <w:tab/>
      </w:r>
    </w:p>
    <w:p>
      <w:pPr>
        <w:spacing w:line="578" w:lineRule="exact"/>
        <w:jc w:val="center"/>
        <w:rPr>
          <w:rFonts w:eastAsia="仿宋_GB2312"/>
          <w:b/>
          <w:bCs/>
          <w:sz w:val="32"/>
          <w:szCs w:val="32"/>
        </w:rPr>
      </w:pPr>
      <w:r>
        <w:rPr>
          <w:rFonts w:eastAsia="方正小标宋简体"/>
          <w:b/>
          <w:bCs/>
          <w:sz w:val="36"/>
          <w:szCs w:val="36"/>
        </w:rPr>
        <w:t>202</w:t>
      </w:r>
      <w:r>
        <w:rPr>
          <w:rFonts w:hint="eastAsia" w:eastAsia="方正小标宋简体"/>
          <w:b/>
          <w:bCs/>
          <w:sz w:val="36"/>
          <w:szCs w:val="36"/>
        </w:rPr>
        <w:t>5</w:t>
      </w:r>
      <w:r>
        <w:rPr>
          <w:rFonts w:eastAsia="方正小标宋简体"/>
          <w:b/>
          <w:bCs/>
          <w:sz w:val="36"/>
          <w:szCs w:val="36"/>
        </w:rPr>
        <w:t>年度人口与发展研究课题立项名单</w:t>
      </w:r>
    </w:p>
    <w:p>
      <w:pPr>
        <w:spacing w:line="578" w:lineRule="exact"/>
        <w:rPr>
          <w:rFonts w:eastAsia="方正黑体简体"/>
          <w:b/>
          <w:bCs/>
          <w:sz w:val="32"/>
          <w:szCs w:val="32"/>
        </w:rPr>
      </w:pPr>
    </w:p>
    <w:tbl>
      <w:tblPr>
        <w:tblStyle w:val="12"/>
        <w:tblW w:w="12875" w:type="dxa"/>
        <w:jc w:val="center"/>
        <w:tblLayout w:type="fixed"/>
        <w:tblCellMar>
          <w:top w:w="0" w:type="dxa"/>
          <w:left w:w="108" w:type="dxa"/>
          <w:bottom w:w="0" w:type="dxa"/>
          <w:right w:w="108" w:type="dxa"/>
        </w:tblCellMar>
      </w:tblPr>
      <w:tblGrid>
        <w:gridCol w:w="1080"/>
        <w:gridCol w:w="1673"/>
        <w:gridCol w:w="5797"/>
        <w:gridCol w:w="1260"/>
        <w:gridCol w:w="3065"/>
      </w:tblGrid>
      <w:tr>
        <w:tblPrEx>
          <w:tblCellMar>
            <w:top w:w="0" w:type="dxa"/>
            <w:left w:w="108" w:type="dxa"/>
            <w:bottom w:w="0" w:type="dxa"/>
            <w:right w:w="108" w:type="dxa"/>
          </w:tblCellMar>
        </w:tblPrEx>
        <w:trPr>
          <w:trHeight w:val="660" w:hRule="atLeast"/>
          <w:tblHeader/>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黑体简体"/>
                <w:b/>
                <w:bCs/>
                <w:color w:val="000000"/>
                <w:kern w:val="0"/>
                <w:sz w:val="32"/>
                <w:szCs w:val="32"/>
                <w:lang w:bidi="ar"/>
              </w:rPr>
            </w:pPr>
            <w:r>
              <w:rPr>
                <w:rFonts w:eastAsia="方正黑体简体"/>
                <w:b/>
                <w:bCs/>
                <w:color w:val="000000"/>
                <w:kern w:val="0"/>
                <w:sz w:val="32"/>
                <w:szCs w:val="32"/>
                <w:lang w:bidi="ar"/>
              </w:rPr>
              <w:t>序号</w:t>
            </w:r>
          </w:p>
        </w:tc>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黑体简体"/>
                <w:b/>
                <w:bCs/>
                <w:color w:val="000000"/>
                <w:sz w:val="32"/>
                <w:szCs w:val="32"/>
              </w:rPr>
            </w:pPr>
            <w:r>
              <w:rPr>
                <w:rFonts w:eastAsia="方正黑体简体"/>
                <w:b/>
                <w:bCs/>
                <w:color w:val="000000"/>
                <w:kern w:val="0"/>
                <w:sz w:val="32"/>
                <w:szCs w:val="32"/>
                <w:lang w:bidi="ar"/>
              </w:rPr>
              <w:t>课题编号</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简体"/>
                <w:b/>
                <w:bCs/>
                <w:color w:val="000000"/>
                <w:sz w:val="32"/>
                <w:szCs w:val="32"/>
              </w:rPr>
            </w:pPr>
            <w:r>
              <w:rPr>
                <w:rFonts w:eastAsia="方正黑体简体"/>
                <w:b/>
                <w:bCs/>
                <w:color w:val="000000"/>
                <w:kern w:val="0"/>
                <w:sz w:val="32"/>
                <w:szCs w:val="32"/>
                <w:lang w:bidi="ar"/>
              </w:rPr>
              <w:t>课题名称</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黑体简体"/>
                <w:b/>
                <w:bCs/>
                <w:color w:val="000000"/>
                <w:sz w:val="32"/>
                <w:szCs w:val="32"/>
              </w:rPr>
            </w:pPr>
            <w:r>
              <w:rPr>
                <w:rFonts w:eastAsia="方正黑体简体"/>
                <w:b/>
                <w:bCs/>
                <w:color w:val="000000"/>
                <w:kern w:val="0"/>
                <w:sz w:val="32"/>
                <w:szCs w:val="32"/>
                <w:lang w:bidi="ar"/>
              </w:rPr>
              <w:t>负责人</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简体"/>
                <w:b/>
                <w:bCs/>
                <w:color w:val="000000"/>
                <w:sz w:val="32"/>
                <w:szCs w:val="32"/>
              </w:rPr>
            </w:pPr>
            <w:r>
              <w:rPr>
                <w:rFonts w:eastAsia="方正黑体简体"/>
                <w:b/>
                <w:bCs/>
                <w:color w:val="000000"/>
                <w:kern w:val="0"/>
                <w:sz w:val="32"/>
                <w:szCs w:val="32"/>
                <w:lang w:bidi="ar"/>
              </w:rPr>
              <w:t>工作单位</w:t>
            </w:r>
          </w:p>
        </w:tc>
      </w:tr>
      <w:tr>
        <w:tblPrEx>
          <w:tblCellMar>
            <w:top w:w="0" w:type="dxa"/>
            <w:left w:w="108" w:type="dxa"/>
            <w:bottom w:w="0" w:type="dxa"/>
            <w:right w:w="108" w:type="dxa"/>
          </w:tblCellMar>
        </w:tblPrEx>
        <w:trPr>
          <w:trHeight w:val="589"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1</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01</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泸州生育友好型社会评价指标体系构建研究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文艳</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西南交通大学希望学院</w:t>
            </w:r>
          </w:p>
        </w:tc>
      </w:tr>
      <w:tr>
        <w:tblPrEx>
          <w:tblCellMar>
            <w:top w:w="0" w:type="dxa"/>
            <w:left w:w="108" w:type="dxa"/>
            <w:bottom w:w="0" w:type="dxa"/>
            <w:right w:w="108" w:type="dxa"/>
          </w:tblCellMar>
        </w:tblPrEx>
        <w:trPr>
          <w:trHeight w:val="71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2</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02</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三胎开放政策下生育假的企业成本与分担机制优化</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罗爽</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99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3</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03</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泸州市适孕人群对生育支持政策认知及其生育意愿敏感性研究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魏涵</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1083"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4</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04</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“医养康养结合”视角下农村互助养老模式中多元主体协同效能评估及协同机制优化研究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邱如燕</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576"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05</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人工智能产业与职业教育衔接机制研究——基于泸州数字产业园人才需求调研</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张敏</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92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6</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06</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泸州市跨区域人口流动“信用积分”管理制度与双城经济圈协同发展研究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蒋娇</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西南交通大学希望学院</w:t>
            </w:r>
          </w:p>
        </w:tc>
      </w:tr>
      <w:tr>
        <w:tblPrEx>
          <w:tblCellMar>
            <w:top w:w="0" w:type="dxa"/>
            <w:left w:w="108" w:type="dxa"/>
            <w:bottom w:w="0" w:type="dxa"/>
            <w:right w:w="108" w:type="dxa"/>
          </w:tblCellMar>
        </w:tblPrEx>
        <w:trPr>
          <w:trHeight w:val="65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7</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07</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体育文化对泸州市人口素质提升的影响研究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黄亚乔</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92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8</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08</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制造业“机器换人”背景下中高龄劳动力技能重塑路径与政策支持</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缪祥爱</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泸州职业技术学院</w:t>
            </w:r>
          </w:p>
        </w:tc>
      </w:tr>
      <w:tr>
        <w:tblPrEx>
          <w:tblCellMar>
            <w:top w:w="0" w:type="dxa"/>
            <w:left w:w="108" w:type="dxa"/>
            <w:bottom w:w="0" w:type="dxa"/>
            <w:right w:w="108" w:type="dxa"/>
          </w:tblCellMar>
        </w:tblPrEx>
        <w:trPr>
          <w:trHeight w:val="92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9</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09</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积极老龄化背景下泸州老年教育资源供给优化研究</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安璐</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eastAsia="方正仿宋简体"/>
                <w:b/>
                <w:bCs/>
                <w:sz w:val="28"/>
                <w:szCs w:val="28"/>
              </w:rPr>
              <w:t>四川化工职业技术学院</w:t>
            </w:r>
          </w:p>
        </w:tc>
      </w:tr>
      <w:tr>
        <w:tblPrEx>
          <w:tblCellMar>
            <w:top w:w="0" w:type="dxa"/>
            <w:left w:w="108" w:type="dxa"/>
            <w:bottom w:w="0" w:type="dxa"/>
            <w:right w:w="108" w:type="dxa"/>
          </w:tblCellMar>
        </w:tblPrEx>
        <w:trPr>
          <w:trHeight w:val="65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方正仿宋简体"/>
                <w:b/>
                <w:bCs/>
                <w:color w:val="000000"/>
                <w:sz w:val="28"/>
                <w:szCs w:val="28"/>
              </w:rPr>
            </w:pPr>
            <w:r>
              <w:rPr>
                <w:rFonts w:eastAsia="方正仿宋简体"/>
                <w:b/>
                <w:bCs/>
                <w:color w:val="000000"/>
                <w:sz w:val="28"/>
                <w:szCs w:val="28"/>
              </w:rPr>
              <w:t>10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10</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双碳”目标下康养医养与数智赋能驱动泸州市农村互助养老模式效能评估与优化</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符箱</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西南交通大学希望学院</w:t>
            </w:r>
          </w:p>
        </w:tc>
      </w:tr>
      <w:tr>
        <w:tblPrEx>
          <w:tblCellMar>
            <w:top w:w="0" w:type="dxa"/>
            <w:left w:w="108" w:type="dxa"/>
            <w:bottom w:w="0" w:type="dxa"/>
            <w:right w:w="108" w:type="dxa"/>
          </w:tblCellMar>
        </w:tblPrEx>
        <w:trPr>
          <w:trHeight w:val="65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方正仿宋简体"/>
                <w:b/>
                <w:bCs/>
                <w:color w:val="000000"/>
                <w:sz w:val="28"/>
                <w:szCs w:val="28"/>
              </w:rPr>
            </w:pPr>
            <w:r>
              <w:rPr>
                <w:rFonts w:eastAsia="方正仿宋简体"/>
                <w:b/>
                <w:bCs/>
                <w:color w:val="000000"/>
                <w:sz w:val="28"/>
                <w:szCs w:val="28"/>
              </w:rPr>
              <w:t>1</w:t>
            </w:r>
            <w:r>
              <w:rPr>
                <w:rFonts w:hint="eastAsia" w:eastAsia="方正仿宋简体"/>
                <w:b/>
                <w:bCs/>
                <w:color w:val="000000"/>
                <w:sz w:val="28"/>
                <w:szCs w:val="28"/>
              </w:rPr>
              <w:t>1</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eastAsia="方正仿宋简体"/>
                <w:b/>
                <w:bCs/>
                <w:color w:val="000000"/>
                <w:sz w:val="28"/>
                <w:szCs w:val="28"/>
              </w:rPr>
            </w:pPr>
            <w:r>
              <w:rPr>
                <w:rFonts w:eastAsia="方正仿宋简体"/>
                <w:b/>
                <w:bCs/>
                <w:color w:val="000000"/>
                <w:sz w:val="28"/>
                <w:szCs w:val="28"/>
              </w:rPr>
              <w:t>RK202</w:t>
            </w:r>
            <w:r>
              <w:rPr>
                <w:rFonts w:hint="eastAsia" w:eastAsia="方正仿宋简体"/>
                <w:b/>
                <w:bCs/>
                <w:color w:val="000000"/>
                <w:sz w:val="28"/>
                <w:szCs w:val="28"/>
              </w:rPr>
              <w:t>5</w:t>
            </w:r>
            <w:r>
              <w:rPr>
                <w:rFonts w:eastAsia="方正仿宋简体"/>
                <w:b/>
                <w:bCs/>
                <w:color w:val="000000"/>
                <w:sz w:val="28"/>
                <w:szCs w:val="28"/>
              </w:rPr>
              <w:t>1</w:t>
            </w:r>
            <w:r>
              <w:rPr>
                <w:rFonts w:hint="eastAsia" w:eastAsia="方正仿宋简体"/>
                <w:b/>
                <w:bCs/>
                <w:color w:val="000000"/>
                <w:sz w:val="28"/>
                <w:szCs w:val="28"/>
              </w:rPr>
              <w:t>1</w:t>
            </w:r>
          </w:p>
        </w:tc>
        <w:tc>
          <w:tcPr>
            <w:tcW w:w="5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泸州市生育成本社会分担机制与政策支持—— 基于生育行为的 SEM 模型构建视角</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刘丽</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方正仿宋简体"/>
                <w:b/>
                <w:bCs/>
                <w:sz w:val="28"/>
                <w:szCs w:val="28"/>
              </w:rPr>
            </w:pPr>
            <w:r>
              <w:rPr>
                <w:rFonts w:hint="eastAsia" w:eastAsia="方正仿宋简体"/>
                <w:b/>
                <w:bCs/>
                <w:sz w:val="28"/>
                <w:szCs w:val="28"/>
              </w:rPr>
              <w:t>四川工商学院</w:t>
            </w:r>
          </w:p>
        </w:tc>
      </w:tr>
    </w:tbl>
    <w:p>
      <w:pPr>
        <w:jc w:val="left"/>
        <w:rPr>
          <w:rFonts w:eastAsia="黑体"/>
          <w:sz w:val="32"/>
          <w:szCs w:val="32"/>
        </w:rPr>
        <w:sectPr>
          <w:headerReference r:id="rId3" w:type="default"/>
          <w:footerReference r:id="rId4" w:type="default"/>
          <w:pgSz w:w="16840" w:h="11907" w:orient="landscape"/>
          <w:pgMar w:top="1587" w:right="2098" w:bottom="1474" w:left="1984" w:header="851" w:footer="1701" w:gutter="0"/>
          <w:pgNumType w:fmt="numberInDash"/>
          <w:cols w:space="720" w:num="1"/>
          <w:docGrid w:type="lines" w:linePitch="595" w:charSpace="0"/>
        </w:sectPr>
      </w:pPr>
    </w:p>
    <w:p>
      <w:pPr>
        <w:jc w:val="left"/>
        <w:rPr>
          <w:rFonts w:eastAsia="黑体"/>
          <w:sz w:val="32"/>
          <w:szCs w:val="32"/>
        </w:rPr>
      </w:pPr>
      <w:r>
        <w:rPr>
          <w:rFonts w:eastAsia="黑体"/>
          <w:sz w:val="32"/>
          <w:szCs w:val="32"/>
        </w:rPr>
        <w:t>附件2</w:t>
      </w:r>
    </w:p>
    <w:p>
      <w:pPr>
        <w:jc w:val="left"/>
        <w:rPr>
          <w:rFonts w:eastAsia="方正黑体简体"/>
          <w:sz w:val="32"/>
          <w:szCs w:val="32"/>
        </w:rPr>
      </w:pPr>
    </w:p>
    <w:p>
      <w:pPr>
        <w:jc w:val="center"/>
        <w:rPr>
          <w:rFonts w:eastAsia="方正小标宋简体"/>
          <w:sz w:val="48"/>
        </w:rPr>
      </w:pPr>
      <w:r>
        <w:rPr>
          <w:rFonts w:eastAsia="方正小标宋简体"/>
          <w:sz w:val="48"/>
        </w:rPr>
        <w:t>泸州市哲学社会科学</w:t>
      </w:r>
      <w:r>
        <w:rPr>
          <w:rFonts w:hint="eastAsia" w:eastAsia="方正小标宋简体"/>
          <w:sz w:val="48"/>
        </w:rPr>
        <w:t>重点基地研究</w:t>
      </w:r>
      <w:r>
        <w:rPr>
          <w:rFonts w:eastAsia="方正小标宋简体"/>
          <w:sz w:val="48"/>
        </w:rPr>
        <w:t>课题</w:t>
      </w:r>
    </w:p>
    <w:p>
      <w:pPr>
        <w:jc w:val="center"/>
        <w:rPr>
          <w:rFonts w:eastAsia="仿宋_GB2312"/>
          <w:sz w:val="32"/>
        </w:rPr>
      </w:pPr>
      <w:r>
        <w:rPr>
          <w:rFonts w:eastAsia="方正小标宋简体"/>
          <w:sz w:val="48"/>
        </w:rPr>
        <w:t>鉴定结项审批书</w:t>
      </w:r>
    </w:p>
    <w:p>
      <w:pPr>
        <w:spacing w:line="120" w:lineRule="auto"/>
        <w:rPr>
          <w:rFonts w:eastAsia="仿宋_GB2312"/>
          <w:sz w:val="32"/>
        </w:rPr>
      </w:pPr>
    </w:p>
    <w:p>
      <w:pPr>
        <w:spacing w:line="120" w:lineRule="auto"/>
        <w:ind w:firstLine="1440" w:firstLineChars="450"/>
        <w:rPr>
          <w:rFonts w:eastAsia="仿宋_GB2312"/>
          <w:sz w:val="32"/>
          <w:u w:val="single"/>
        </w:rPr>
      </w:pPr>
      <w:r>
        <w:rPr>
          <w:rFonts w:eastAsia="仿宋_GB2312"/>
          <w:sz w:val="32"/>
        </w:rPr>
        <w:t>立 项 时 间</w:t>
      </w:r>
      <w:r>
        <w:rPr>
          <w:rFonts w:eastAsia="仿宋_GB2312"/>
          <w:sz w:val="32"/>
          <w:u w:val="single"/>
        </w:rPr>
        <w:t xml:space="preserve">　　　　　　　　　　 </w:t>
      </w:r>
    </w:p>
    <w:p>
      <w:pPr>
        <w:spacing w:line="120" w:lineRule="auto"/>
        <w:ind w:firstLine="1440" w:firstLineChars="450"/>
        <w:rPr>
          <w:rFonts w:eastAsia="仿宋_GB2312"/>
          <w:sz w:val="32"/>
          <w:u w:val="single"/>
        </w:rPr>
      </w:pPr>
    </w:p>
    <w:p>
      <w:pPr>
        <w:spacing w:line="120" w:lineRule="auto"/>
        <w:ind w:firstLine="1440" w:firstLineChars="450"/>
        <w:rPr>
          <w:rFonts w:eastAsia="仿宋_GB2312"/>
          <w:sz w:val="32"/>
          <w:u w:val="single"/>
        </w:rPr>
      </w:pPr>
      <w:r>
        <w:rPr>
          <w:rFonts w:eastAsia="仿宋_GB2312"/>
          <w:sz w:val="32"/>
        </w:rPr>
        <w:t>课 题 名 称</w:t>
      </w:r>
      <w:r>
        <w:rPr>
          <w:rFonts w:eastAsia="仿宋_GB2312"/>
          <w:sz w:val="32"/>
          <w:u w:val="single"/>
        </w:rPr>
        <w:t xml:space="preserve">                  　 </w:t>
      </w:r>
    </w:p>
    <w:p>
      <w:pPr>
        <w:spacing w:line="120" w:lineRule="auto"/>
        <w:ind w:firstLine="1440" w:firstLineChars="450"/>
        <w:rPr>
          <w:rFonts w:eastAsia="仿宋_GB2312"/>
          <w:sz w:val="32"/>
        </w:rPr>
      </w:pPr>
    </w:p>
    <w:p>
      <w:pPr>
        <w:spacing w:line="120" w:lineRule="auto"/>
        <w:ind w:firstLine="1440" w:firstLineChars="400"/>
        <w:rPr>
          <w:rFonts w:eastAsia="仿宋_GB2312"/>
          <w:spacing w:val="20"/>
          <w:sz w:val="32"/>
          <w:u w:val="single"/>
        </w:rPr>
      </w:pPr>
      <w:r>
        <w:rPr>
          <w:rFonts w:eastAsia="仿宋_GB2312"/>
          <w:spacing w:val="20"/>
          <w:sz w:val="32"/>
        </w:rPr>
        <w:t>课题负责人</w:t>
      </w:r>
      <w:r>
        <w:rPr>
          <w:rFonts w:eastAsia="仿宋_GB2312"/>
          <w:spacing w:val="20"/>
          <w:sz w:val="32"/>
          <w:u w:val="single"/>
        </w:rPr>
        <w:t xml:space="preserve">　　　　　　　　  </w:t>
      </w:r>
    </w:p>
    <w:p>
      <w:pPr>
        <w:spacing w:line="120" w:lineRule="auto"/>
        <w:ind w:firstLine="1440" w:firstLineChars="450"/>
        <w:rPr>
          <w:rFonts w:eastAsia="仿宋_GB2312"/>
          <w:sz w:val="32"/>
          <w:u w:val="single"/>
        </w:rPr>
      </w:pPr>
    </w:p>
    <w:p>
      <w:pPr>
        <w:spacing w:line="120" w:lineRule="auto"/>
        <w:ind w:firstLine="1440" w:firstLineChars="450"/>
        <w:rPr>
          <w:rFonts w:eastAsia="仿宋_GB2312"/>
          <w:sz w:val="32"/>
          <w:u w:val="single"/>
        </w:rPr>
      </w:pPr>
      <w:r>
        <w:rPr>
          <w:rFonts w:eastAsia="仿宋_GB2312"/>
          <w:sz w:val="32"/>
        </w:rPr>
        <w:t>承 担 单 位</w:t>
      </w:r>
      <w:r>
        <w:rPr>
          <w:rFonts w:eastAsia="仿宋_GB2312"/>
          <w:sz w:val="32"/>
          <w:u w:val="single"/>
        </w:rPr>
        <w:t xml:space="preserve">                  　</w:t>
      </w:r>
    </w:p>
    <w:p>
      <w:pPr>
        <w:spacing w:line="120" w:lineRule="auto"/>
        <w:ind w:firstLine="1440" w:firstLineChars="450"/>
        <w:rPr>
          <w:rFonts w:eastAsia="仿宋_GB2312"/>
          <w:sz w:val="32"/>
          <w:u w:val="single"/>
        </w:rPr>
      </w:pPr>
    </w:p>
    <w:p>
      <w:pPr>
        <w:spacing w:line="120" w:lineRule="auto"/>
        <w:ind w:firstLine="1440" w:firstLineChars="450"/>
        <w:rPr>
          <w:rFonts w:eastAsia="仿宋_GB2312"/>
          <w:sz w:val="32"/>
          <w:u w:val="single"/>
        </w:rPr>
      </w:pPr>
      <w:r>
        <w:rPr>
          <w:rFonts w:eastAsia="仿宋_GB2312"/>
          <w:sz w:val="32"/>
        </w:rPr>
        <w:t>填 表 日 期</w:t>
      </w:r>
      <w:r>
        <w:rPr>
          <w:rFonts w:eastAsia="仿宋_GB2312"/>
          <w:sz w:val="32"/>
          <w:u w:val="single"/>
        </w:rPr>
        <w:t xml:space="preserve">　　　 </w:t>
      </w:r>
      <w:r>
        <w:rPr>
          <w:rFonts w:eastAsia="仿宋_GB2312"/>
          <w:sz w:val="32"/>
        </w:rPr>
        <w:t>年</w:t>
      </w:r>
      <w:r>
        <w:rPr>
          <w:rFonts w:eastAsia="仿宋_GB2312"/>
          <w:sz w:val="32"/>
          <w:u w:val="single"/>
        </w:rPr>
        <w:t>　　</w:t>
      </w:r>
      <w:r>
        <w:rPr>
          <w:rFonts w:eastAsia="仿宋_GB2312"/>
          <w:sz w:val="32"/>
        </w:rPr>
        <w:t>月</w:t>
      </w:r>
      <w:r>
        <w:rPr>
          <w:rFonts w:eastAsia="仿宋_GB2312"/>
          <w:sz w:val="32"/>
          <w:u w:val="single"/>
        </w:rPr>
        <w:t>　　</w:t>
      </w:r>
      <w:r>
        <w:rPr>
          <w:rFonts w:eastAsia="仿宋_GB2312"/>
          <w:sz w:val="32"/>
        </w:rPr>
        <w:t>日</w:t>
      </w:r>
    </w:p>
    <w:p>
      <w:pPr>
        <w:rPr>
          <w:rFonts w:eastAsia="仿宋_GB2312"/>
          <w:sz w:val="32"/>
          <w:u w:val="single"/>
        </w:rPr>
      </w:pPr>
    </w:p>
    <w:p>
      <w:pPr>
        <w:rPr>
          <w:rFonts w:eastAsia="仿宋_GB2312"/>
          <w:sz w:val="32"/>
          <w:u w:val="single"/>
        </w:rPr>
      </w:pPr>
    </w:p>
    <w:p>
      <w:pPr>
        <w:rPr>
          <w:rFonts w:eastAsia="仿宋_GB2312"/>
          <w:sz w:val="32"/>
          <w:u w:val="single"/>
        </w:rPr>
      </w:pPr>
    </w:p>
    <w:p>
      <w:pPr>
        <w:spacing w:line="500" w:lineRule="exact"/>
        <w:ind w:left="2415" w:leftChars="1150" w:right="2415" w:rightChars="1150"/>
        <w:jc w:val="distribute"/>
        <w:rPr>
          <w:rFonts w:eastAsia="仿宋_GB2312"/>
          <w:sz w:val="32"/>
        </w:rPr>
      </w:pPr>
      <w:r>
        <w:rPr>
          <w:rFonts w:eastAsia="仿宋_GB2312"/>
          <w:sz w:val="32"/>
        </w:rPr>
        <w:t>泸州市人口与发展研究中心</w:t>
      </w:r>
    </w:p>
    <w:p>
      <w:pPr>
        <w:spacing w:line="500" w:lineRule="exact"/>
        <w:jc w:val="center"/>
        <w:rPr>
          <w:rFonts w:eastAsia="仿宋_GB2312"/>
          <w:sz w:val="32"/>
        </w:rPr>
      </w:pPr>
      <w:r>
        <w:rPr>
          <w:rFonts w:eastAsia="仿宋_GB2312"/>
          <w:sz w:val="32"/>
        </w:rPr>
        <w:t>202</w:t>
      </w:r>
      <w:r>
        <w:rPr>
          <w:rFonts w:hint="eastAsia" w:eastAsia="仿宋_GB2312"/>
          <w:sz w:val="32"/>
        </w:rPr>
        <w:t>5</w:t>
      </w:r>
      <w:r>
        <w:rPr>
          <w:rFonts w:eastAsia="仿宋_GB2312"/>
          <w:sz w:val="32"/>
        </w:rPr>
        <w:t>年4月印制</w:t>
      </w:r>
    </w:p>
    <w:p>
      <w:pPr>
        <w:rPr>
          <w:rFonts w:eastAsia="黑体"/>
          <w:sz w:val="32"/>
        </w:rPr>
      </w:pPr>
      <w:r>
        <w:rPr>
          <w:rFonts w:eastAsia="黑体"/>
          <w:sz w:val="32"/>
        </w:rPr>
        <w:t>一、基本情况</w:t>
      </w:r>
    </w:p>
    <w:tbl>
      <w:tblPr>
        <w:tblStyle w:val="12"/>
        <w:tblW w:w="945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01"/>
        <w:gridCol w:w="1270"/>
        <w:gridCol w:w="720"/>
        <w:gridCol w:w="168"/>
        <w:gridCol w:w="15"/>
        <w:gridCol w:w="349"/>
        <w:gridCol w:w="207"/>
        <w:gridCol w:w="517"/>
        <w:gridCol w:w="169"/>
        <w:gridCol w:w="432"/>
        <w:gridCol w:w="111"/>
        <w:gridCol w:w="19"/>
        <w:gridCol w:w="444"/>
        <w:gridCol w:w="644"/>
        <w:gridCol w:w="5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立项课题名称</w:t>
            </w:r>
          </w:p>
        </w:tc>
        <w:tc>
          <w:tcPr>
            <w:tcW w:w="6883" w:type="dxa"/>
            <w:gridSpan w:val="15"/>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鉴定结项成果名称</w:t>
            </w:r>
          </w:p>
        </w:tc>
        <w:tc>
          <w:tcPr>
            <w:tcW w:w="6883" w:type="dxa"/>
            <w:gridSpan w:val="15"/>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原计划成果形式</w:t>
            </w:r>
          </w:p>
        </w:tc>
        <w:tc>
          <w:tcPr>
            <w:tcW w:w="2158" w:type="dxa"/>
            <w:gridSpan w:val="3"/>
            <w:noWrap w:val="0"/>
            <w:vAlign w:val="center"/>
          </w:tcPr>
          <w:p>
            <w:pPr>
              <w:jc w:val="center"/>
              <w:rPr>
                <w:rFonts w:eastAsia="仿宋_GB2312"/>
                <w:sz w:val="24"/>
              </w:rPr>
            </w:pPr>
          </w:p>
        </w:tc>
        <w:tc>
          <w:tcPr>
            <w:tcW w:w="1800" w:type="dxa"/>
            <w:gridSpan w:val="7"/>
            <w:noWrap w:val="0"/>
            <w:vAlign w:val="center"/>
          </w:tcPr>
          <w:p>
            <w:pPr>
              <w:jc w:val="center"/>
              <w:rPr>
                <w:rFonts w:eastAsia="仿宋_GB2312"/>
                <w:sz w:val="24"/>
              </w:rPr>
            </w:pPr>
            <w:r>
              <w:rPr>
                <w:rFonts w:eastAsia="仿宋_GB2312"/>
                <w:sz w:val="24"/>
              </w:rPr>
              <w:t>结项成果形式</w:t>
            </w:r>
          </w:p>
        </w:tc>
        <w:tc>
          <w:tcPr>
            <w:tcW w:w="2925" w:type="dxa"/>
            <w:gridSpan w:val="5"/>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567" w:type="dxa"/>
            <w:gridSpan w:val="2"/>
            <w:noWrap w:val="0"/>
            <w:vAlign w:val="center"/>
          </w:tcPr>
          <w:p>
            <w:pPr>
              <w:jc w:val="center"/>
              <w:rPr>
                <w:rFonts w:eastAsia="仿宋_GB2312"/>
                <w:sz w:val="24"/>
              </w:rPr>
            </w:pPr>
            <w:r>
              <w:rPr>
                <w:rFonts w:eastAsia="仿宋_GB2312"/>
                <w:sz w:val="24"/>
              </w:rPr>
              <w:t>原计划完成时间</w:t>
            </w:r>
          </w:p>
        </w:tc>
        <w:tc>
          <w:tcPr>
            <w:tcW w:w="2158" w:type="dxa"/>
            <w:gridSpan w:val="3"/>
            <w:noWrap w:val="0"/>
            <w:vAlign w:val="center"/>
          </w:tcPr>
          <w:p>
            <w:pPr>
              <w:jc w:val="right"/>
              <w:rPr>
                <w:rFonts w:eastAsia="仿宋_GB2312"/>
                <w:sz w:val="24"/>
              </w:rPr>
            </w:pPr>
            <w:r>
              <w:rPr>
                <w:rFonts w:eastAsia="仿宋_GB2312"/>
                <w:sz w:val="24"/>
              </w:rPr>
              <w:t>年  月  日</w:t>
            </w:r>
          </w:p>
        </w:tc>
        <w:tc>
          <w:tcPr>
            <w:tcW w:w="1800" w:type="dxa"/>
            <w:gridSpan w:val="7"/>
            <w:noWrap w:val="0"/>
            <w:vAlign w:val="center"/>
          </w:tcPr>
          <w:p>
            <w:pPr>
              <w:jc w:val="center"/>
              <w:rPr>
                <w:rFonts w:eastAsia="仿宋_GB2312"/>
                <w:sz w:val="24"/>
              </w:rPr>
            </w:pPr>
            <w:r>
              <w:rPr>
                <w:rFonts w:eastAsia="仿宋_GB2312"/>
                <w:sz w:val="24"/>
              </w:rPr>
              <w:t>实际完成时间</w:t>
            </w:r>
          </w:p>
        </w:tc>
        <w:tc>
          <w:tcPr>
            <w:tcW w:w="2925" w:type="dxa"/>
            <w:gridSpan w:val="5"/>
            <w:noWrap w:val="0"/>
            <w:vAlign w:val="center"/>
          </w:tcPr>
          <w:p>
            <w:pPr>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成　果　形　态</w:t>
            </w:r>
          </w:p>
        </w:tc>
        <w:tc>
          <w:tcPr>
            <w:tcW w:w="6883" w:type="dxa"/>
            <w:gridSpan w:val="15"/>
            <w:noWrap w:val="0"/>
            <w:vAlign w:val="center"/>
          </w:tcPr>
          <w:p>
            <w:pPr>
              <w:jc w:val="center"/>
              <w:rPr>
                <w:rFonts w:eastAsia="仿宋_GB2312"/>
                <w:sz w:val="24"/>
              </w:rPr>
            </w:pPr>
            <w:r>
              <w:rPr>
                <w:rFonts w:eastAsia="仿宋_GB2312"/>
                <w:sz w:val="24"/>
              </w:rPr>
              <w:t>A、出版物  B、打印稿　C、手稿或复印件　D、其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成　果　字　数</w:t>
            </w:r>
          </w:p>
        </w:tc>
        <w:tc>
          <w:tcPr>
            <w:tcW w:w="2173" w:type="dxa"/>
            <w:gridSpan w:val="4"/>
            <w:noWrap w:val="0"/>
            <w:vAlign w:val="center"/>
          </w:tcPr>
          <w:p>
            <w:pPr>
              <w:jc w:val="center"/>
              <w:rPr>
                <w:rFonts w:eastAsia="仿宋_GB2312"/>
                <w:sz w:val="24"/>
              </w:rPr>
            </w:pPr>
            <w:r>
              <w:rPr>
                <w:rFonts w:eastAsia="仿宋_GB2312"/>
                <w:sz w:val="24"/>
              </w:rPr>
              <w:t>　　　　（千字）</w:t>
            </w:r>
          </w:p>
        </w:tc>
        <w:tc>
          <w:tcPr>
            <w:tcW w:w="1804" w:type="dxa"/>
            <w:gridSpan w:val="7"/>
            <w:noWrap w:val="0"/>
            <w:vAlign w:val="center"/>
          </w:tcPr>
          <w:p>
            <w:pPr>
              <w:jc w:val="center"/>
              <w:rPr>
                <w:rFonts w:eastAsia="仿宋_GB2312"/>
                <w:sz w:val="24"/>
              </w:rPr>
            </w:pPr>
            <w:r>
              <w:rPr>
                <w:rFonts w:eastAsia="仿宋_GB2312"/>
                <w:sz w:val="24"/>
              </w:rPr>
              <w:t>报送成果套数</w:t>
            </w: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eastAsia="仿宋_GB2312"/>
                <w:sz w:val="24"/>
              </w:rPr>
            </w:pPr>
            <w:r>
              <w:rPr>
                <w:rFonts w:eastAsia="仿宋_GB2312"/>
                <w:sz w:val="24"/>
              </w:rPr>
              <w:t>计划出版时间</w:t>
            </w:r>
          </w:p>
        </w:tc>
        <w:tc>
          <w:tcPr>
            <w:tcW w:w="2173" w:type="dxa"/>
            <w:gridSpan w:val="4"/>
            <w:noWrap w:val="0"/>
            <w:vAlign w:val="center"/>
          </w:tcPr>
          <w:p>
            <w:pPr>
              <w:jc w:val="center"/>
              <w:rPr>
                <w:rFonts w:eastAsia="仿宋_GB2312"/>
                <w:sz w:val="24"/>
              </w:rPr>
            </w:pPr>
          </w:p>
        </w:tc>
        <w:tc>
          <w:tcPr>
            <w:tcW w:w="1804" w:type="dxa"/>
            <w:gridSpan w:val="7"/>
            <w:noWrap w:val="0"/>
            <w:vAlign w:val="center"/>
          </w:tcPr>
          <w:p>
            <w:pPr>
              <w:jc w:val="center"/>
              <w:rPr>
                <w:rFonts w:eastAsia="仿宋_GB2312"/>
                <w:sz w:val="24"/>
              </w:rPr>
            </w:pPr>
            <w:r>
              <w:rPr>
                <w:rFonts w:eastAsia="仿宋_GB2312"/>
                <w:sz w:val="24"/>
              </w:rPr>
              <w:t>未能出版原因</w:t>
            </w: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567" w:type="dxa"/>
            <w:gridSpan w:val="2"/>
            <w:noWrap w:val="0"/>
            <w:vAlign w:val="center"/>
          </w:tcPr>
          <w:p>
            <w:pPr>
              <w:jc w:val="center"/>
              <w:rPr>
                <w:rFonts w:eastAsia="仿宋_GB2312"/>
                <w:sz w:val="24"/>
              </w:rPr>
            </w:pPr>
            <w:r>
              <w:rPr>
                <w:rFonts w:eastAsia="仿宋_GB2312"/>
                <w:sz w:val="24"/>
              </w:rPr>
              <w:t>结　项　情　况</w:t>
            </w:r>
          </w:p>
        </w:tc>
        <w:tc>
          <w:tcPr>
            <w:tcW w:w="6883" w:type="dxa"/>
            <w:gridSpan w:val="15"/>
            <w:noWrap w:val="0"/>
            <w:vAlign w:val="center"/>
          </w:tcPr>
          <w:p>
            <w:pPr>
              <w:jc w:val="center"/>
              <w:rPr>
                <w:rFonts w:eastAsia="仿宋_GB2312"/>
                <w:sz w:val="24"/>
              </w:rPr>
            </w:pPr>
            <w:r>
              <w:rPr>
                <w:rFonts w:eastAsia="仿宋_GB2312"/>
                <w:sz w:val="24"/>
              </w:rPr>
              <w:t>A、正　常　　B、提　前　　C、延　期　　D、免于鉴定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450" w:type="dxa"/>
            <w:gridSpan w:val="17"/>
            <w:noWrap w:val="0"/>
            <w:vAlign w:val="center"/>
          </w:tcPr>
          <w:p>
            <w:pPr>
              <w:jc w:val="center"/>
              <w:rPr>
                <w:rFonts w:eastAsia="仿宋_GB2312"/>
                <w:sz w:val="24"/>
              </w:rPr>
            </w:pPr>
            <w:r>
              <w:rPr>
                <w:rFonts w:eastAsia="仿宋_GB2312"/>
                <w:sz w:val="24"/>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restart"/>
            <w:noWrap w:val="0"/>
            <w:vAlign w:val="center"/>
          </w:tcPr>
          <w:p>
            <w:pPr>
              <w:jc w:val="center"/>
              <w:rPr>
                <w:rFonts w:eastAsia="仿宋_GB2312"/>
                <w:sz w:val="24"/>
              </w:rPr>
            </w:pPr>
            <w:r>
              <w:rPr>
                <w:rFonts w:eastAsia="仿宋_GB2312"/>
                <w:sz w:val="24"/>
              </w:rPr>
              <w:t>负</w:t>
            </w:r>
          </w:p>
          <w:p>
            <w:pPr>
              <w:jc w:val="center"/>
              <w:rPr>
                <w:rFonts w:eastAsia="仿宋_GB2312"/>
                <w:sz w:val="24"/>
              </w:rPr>
            </w:pPr>
            <w:r>
              <w:rPr>
                <w:rFonts w:eastAsia="仿宋_GB2312"/>
                <w:sz w:val="24"/>
              </w:rPr>
              <w:t>责</w:t>
            </w:r>
          </w:p>
          <w:p>
            <w:pPr>
              <w:jc w:val="center"/>
              <w:rPr>
                <w:rFonts w:eastAsia="仿宋_GB2312"/>
                <w:sz w:val="24"/>
              </w:rPr>
            </w:pPr>
            <w:r>
              <w:rPr>
                <w:rFonts w:eastAsia="仿宋_GB2312"/>
                <w:sz w:val="24"/>
              </w:rPr>
              <w:t>人</w:t>
            </w:r>
          </w:p>
        </w:tc>
        <w:tc>
          <w:tcPr>
            <w:tcW w:w="1801" w:type="dxa"/>
            <w:noWrap w:val="0"/>
            <w:vAlign w:val="center"/>
          </w:tcPr>
          <w:p>
            <w:pPr>
              <w:jc w:val="center"/>
              <w:rPr>
                <w:rFonts w:eastAsia="仿宋_GB2312"/>
                <w:sz w:val="24"/>
              </w:rPr>
            </w:pPr>
            <w:r>
              <w:rPr>
                <w:rFonts w:eastAsia="仿宋_GB2312"/>
                <w:sz w:val="24"/>
              </w:rPr>
              <w:t>姓　　名</w:t>
            </w:r>
          </w:p>
        </w:tc>
        <w:tc>
          <w:tcPr>
            <w:tcW w:w="1270" w:type="dxa"/>
            <w:noWrap w:val="0"/>
            <w:vAlign w:val="center"/>
          </w:tcPr>
          <w:p>
            <w:pPr>
              <w:jc w:val="center"/>
              <w:rPr>
                <w:rFonts w:eastAsia="仿宋_GB2312"/>
                <w:sz w:val="24"/>
              </w:rPr>
            </w:pPr>
          </w:p>
        </w:tc>
        <w:tc>
          <w:tcPr>
            <w:tcW w:w="720" w:type="dxa"/>
            <w:noWrap w:val="0"/>
            <w:vAlign w:val="center"/>
          </w:tcPr>
          <w:p>
            <w:pPr>
              <w:jc w:val="center"/>
              <w:rPr>
                <w:rFonts w:eastAsia="仿宋_GB2312"/>
                <w:sz w:val="24"/>
              </w:rPr>
            </w:pPr>
            <w:r>
              <w:rPr>
                <w:rFonts w:eastAsia="仿宋_GB2312"/>
                <w:sz w:val="24"/>
              </w:rPr>
              <w:t>性别</w:t>
            </w:r>
          </w:p>
        </w:tc>
        <w:tc>
          <w:tcPr>
            <w:tcW w:w="532" w:type="dxa"/>
            <w:gridSpan w:val="3"/>
            <w:noWrap w:val="0"/>
            <w:vAlign w:val="center"/>
          </w:tcPr>
          <w:p>
            <w:pPr>
              <w:jc w:val="center"/>
              <w:rPr>
                <w:rFonts w:eastAsia="仿宋_GB2312"/>
                <w:sz w:val="24"/>
              </w:rPr>
            </w:pPr>
          </w:p>
        </w:tc>
        <w:tc>
          <w:tcPr>
            <w:tcW w:w="724" w:type="dxa"/>
            <w:gridSpan w:val="2"/>
            <w:tcBorders>
              <w:bottom w:val="nil"/>
            </w:tcBorders>
            <w:noWrap w:val="0"/>
            <w:vAlign w:val="center"/>
          </w:tcPr>
          <w:p>
            <w:pPr>
              <w:rPr>
                <w:rFonts w:eastAsia="仿宋_GB2312"/>
                <w:sz w:val="24"/>
              </w:rPr>
            </w:pPr>
            <w:r>
              <w:rPr>
                <w:rFonts w:eastAsia="仿宋_GB2312"/>
                <w:sz w:val="24"/>
              </w:rPr>
              <w:t xml:space="preserve">民族 </w:t>
            </w:r>
          </w:p>
        </w:tc>
        <w:tc>
          <w:tcPr>
            <w:tcW w:w="601" w:type="dxa"/>
            <w:gridSpan w:val="2"/>
            <w:tcBorders>
              <w:bottom w:val="nil"/>
            </w:tcBorders>
            <w:noWrap w:val="0"/>
            <w:vAlign w:val="center"/>
          </w:tcPr>
          <w:p>
            <w:pPr>
              <w:rPr>
                <w:rFonts w:eastAsia="仿宋_GB2312"/>
                <w:sz w:val="24"/>
              </w:rPr>
            </w:pPr>
          </w:p>
        </w:tc>
        <w:tc>
          <w:tcPr>
            <w:tcW w:w="1218" w:type="dxa"/>
            <w:gridSpan w:val="4"/>
            <w:noWrap w:val="0"/>
            <w:vAlign w:val="center"/>
          </w:tcPr>
          <w:p>
            <w:pPr>
              <w:jc w:val="center"/>
              <w:rPr>
                <w:rFonts w:eastAsia="仿宋_GB2312"/>
                <w:sz w:val="24"/>
              </w:rPr>
            </w:pPr>
            <w:r>
              <w:rPr>
                <w:rFonts w:eastAsia="仿宋_GB2312"/>
                <w:sz w:val="24"/>
              </w:rPr>
              <w:t>出生日期</w:t>
            </w:r>
          </w:p>
        </w:tc>
        <w:tc>
          <w:tcPr>
            <w:tcW w:w="1818" w:type="dxa"/>
            <w:gridSpan w:val="2"/>
            <w:noWrap w:val="0"/>
            <w:vAlign w:val="center"/>
          </w:tcPr>
          <w:p>
            <w:pPr>
              <w:jc w:val="center"/>
              <w:rPr>
                <w:rFonts w:eastAsia="仿宋_GB2312"/>
                <w:sz w:val="24"/>
              </w:rPr>
            </w:pPr>
            <w:r>
              <w:rPr>
                <w:rFonts w:eastAsia="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r>
              <w:rPr>
                <w:rFonts w:eastAsia="仿宋_GB2312"/>
                <w:sz w:val="24"/>
              </w:rPr>
              <w:t>所在单位</w:t>
            </w:r>
          </w:p>
        </w:tc>
        <w:tc>
          <w:tcPr>
            <w:tcW w:w="1990" w:type="dxa"/>
            <w:gridSpan w:val="2"/>
            <w:noWrap w:val="0"/>
            <w:vAlign w:val="center"/>
          </w:tcPr>
          <w:p>
            <w:pPr>
              <w:jc w:val="center"/>
              <w:rPr>
                <w:rFonts w:eastAsia="仿宋_GB2312"/>
                <w:sz w:val="24"/>
              </w:rPr>
            </w:pPr>
          </w:p>
        </w:tc>
        <w:tc>
          <w:tcPr>
            <w:tcW w:w="1425" w:type="dxa"/>
            <w:gridSpan w:val="6"/>
            <w:tcBorders>
              <w:top w:val="single" w:color="auto" w:sz="4" w:space="0"/>
            </w:tcBorders>
            <w:noWrap w:val="0"/>
            <w:vAlign w:val="center"/>
          </w:tcPr>
          <w:p>
            <w:pPr>
              <w:jc w:val="center"/>
              <w:rPr>
                <w:rFonts w:eastAsia="仿宋_GB2312"/>
                <w:sz w:val="24"/>
              </w:rPr>
            </w:pPr>
            <w:r>
              <w:rPr>
                <w:rFonts w:eastAsia="仿宋_GB2312"/>
                <w:sz w:val="24"/>
              </w:rPr>
              <w:t>行政职务</w:t>
            </w:r>
          </w:p>
        </w:tc>
        <w:tc>
          <w:tcPr>
            <w:tcW w:w="1006" w:type="dxa"/>
            <w:gridSpan w:val="4"/>
            <w:noWrap w:val="0"/>
            <w:vAlign w:val="center"/>
          </w:tcPr>
          <w:p>
            <w:pPr>
              <w:jc w:val="center"/>
              <w:rPr>
                <w:rFonts w:eastAsia="仿宋_GB2312"/>
                <w:sz w:val="24"/>
              </w:rPr>
            </w:pPr>
          </w:p>
        </w:tc>
        <w:tc>
          <w:tcPr>
            <w:tcW w:w="1232" w:type="dxa"/>
            <w:gridSpan w:val="2"/>
            <w:noWrap w:val="0"/>
            <w:vAlign w:val="center"/>
          </w:tcPr>
          <w:p>
            <w:pPr>
              <w:jc w:val="center"/>
              <w:rPr>
                <w:rFonts w:eastAsia="仿宋_GB2312"/>
                <w:sz w:val="24"/>
              </w:rPr>
            </w:pPr>
            <w:r>
              <w:rPr>
                <w:rFonts w:eastAsia="仿宋_GB2312"/>
                <w:sz w:val="24"/>
              </w:rPr>
              <w:t>专业职务</w:t>
            </w:r>
          </w:p>
        </w:tc>
        <w:tc>
          <w:tcPr>
            <w:tcW w:w="1230"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r>
              <w:rPr>
                <w:rFonts w:eastAsia="仿宋_GB2312"/>
                <w:sz w:val="24"/>
              </w:rPr>
              <w:t>通讯地址</w:t>
            </w:r>
          </w:p>
        </w:tc>
        <w:tc>
          <w:tcPr>
            <w:tcW w:w="1990" w:type="dxa"/>
            <w:gridSpan w:val="2"/>
            <w:noWrap w:val="0"/>
            <w:vAlign w:val="center"/>
          </w:tcPr>
          <w:p>
            <w:pPr>
              <w:jc w:val="center"/>
              <w:rPr>
                <w:rFonts w:eastAsia="仿宋_GB2312"/>
                <w:sz w:val="24"/>
              </w:rPr>
            </w:pPr>
          </w:p>
        </w:tc>
        <w:tc>
          <w:tcPr>
            <w:tcW w:w="1425" w:type="dxa"/>
            <w:gridSpan w:val="6"/>
            <w:noWrap w:val="0"/>
            <w:vAlign w:val="center"/>
          </w:tcPr>
          <w:p>
            <w:pPr>
              <w:jc w:val="center"/>
              <w:rPr>
                <w:rFonts w:eastAsia="仿宋_GB2312"/>
                <w:sz w:val="24"/>
              </w:rPr>
            </w:pPr>
            <w:r>
              <w:rPr>
                <w:rFonts w:eastAsia="仿宋_GB2312"/>
                <w:sz w:val="24"/>
              </w:rPr>
              <w:t>联系电话</w:t>
            </w:r>
          </w:p>
        </w:tc>
        <w:tc>
          <w:tcPr>
            <w:tcW w:w="1006" w:type="dxa"/>
            <w:gridSpan w:val="4"/>
            <w:noWrap w:val="0"/>
            <w:vAlign w:val="center"/>
          </w:tcPr>
          <w:p>
            <w:pPr>
              <w:jc w:val="center"/>
              <w:rPr>
                <w:rFonts w:eastAsia="仿宋_GB2312"/>
                <w:sz w:val="24"/>
              </w:rPr>
            </w:pPr>
          </w:p>
        </w:tc>
        <w:tc>
          <w:tcPr>
            <w:tcW w:w="1232" w:type="dxa"/>
            <w:gridSpan w:val="2"/>
            <w:noWrap w:val="0"/>
            <w:vAlign w:val="center"/>
          </w:tcPr>
          <w:p>
            <w:pPr>
              <w:jc w:val="center"/>
              <w:rPr>
                <w:rFonts w:eastAsia="仿宋_GB2312"/>
                <w:sz w:val="24"/>
              </w:rPr>
            </w:pPr>
            <w:r>
              <w:rPr>
                <w:rFonts w:eastAsia="仿宋_GB2312"/>
                <w:sz w:val="24"/>
              </w:rPr>
              <w:t>邮   编</w:t>
            </w:r>
          </w:p>
        </w:tc>
        <w:tc>
          <w:tcPr>
            <w:tcW w:w="1230"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restart"/>
            <w:noWrap w:val="0"/>
            <w:vAlign w:val="center"/>
          </w:tcPr>
          <w:p>
            <w:pPr>
              <w:jc w:val="center"/>
              <w:rPr>
                <w:rFonts w:eastAsia="仿宋_GB2312"/>
                <w:sz w:val="24"/>
              </w:rPr>
            </w:pPr>
            <w:r>
              <w:rPr>
                <w:rFonts w:eastAsia="仿宋_GB2312"/>
                <w:sz w:val="24"/>
              </w:rPr>
              <w:t>主要参加人员</w:t>
            </w:r>
          </w:p>
        </w:tc>
        <w:tc>
          <w:tcPr>
            <w:tcW w:w="1801" w:type="dxa"/>
            <w:noWrap w:val="0"/>
            <w:vAlign w:val="center"/>
          </w:tcPr>
          <w:p>
            <w:pPr>
              <w:jc w:val="center"/>
              <w:rPr>
                <w:rFonts w:eastAsia="仿宋_GB2312"/>
                <w:sz w:val="24"/>
              </w:rPr>
            </w:pPr>
            <w:r>
              <w:rPr>
                <w:rFonts w:eastAsia="仿宋_GB2312"/>
                <w:sz w:val="24"/>
              </w:rPr>
              <w:t>姓　　名</w:t>
            </w:r>
          </w:p>
        </w:tc>
        <w:tc>
          <w:tcPr>
            <w:tcW w:w="2729" w:type="dxa"/>
            <w:gridSpan w:val="6"/>
            <w:noWrap w:val="0"/>
            <w:vAlign w:val="center"/>
          </w:tcPr>
          <w:p>
            <w:pPr>
              <w:jc w:val="center"/>
              <w:rPr>
                <w:rFonts w:eastAsia="仿宋_GB2312"/>
                <w:sz w:val="24"/>
              </w:rPr>
            </w:pPr>
            <w:r>
              <w:rPr>
                <w:rFonts w:eastAsia="仿宋_GB2312"/>
                <w:sz w:val="24"/>
              </w:rPr>
              <w:t>单　　　位</w:t>
            </w:r>
          </w:p>
        </w:tc>
        <w:tc>
          <w:tcPr>
            <w:tcW w:w="1248" w:type="dxa"/>
            <w:gridSpan w:val="5"/>
            <w:noWrap w:val="0"/>
            <w:vAlign w:val="center"/>
          </w:tcPr>
          <w:p>
            <w:pPr>
              <w:jc w:val="center"/>
              <w:rPr>
                <w:rFonts w:eastAsia="仿宋_GB2312"/>
                <w:sz w:val="24"/>
              </w:rPr>
            </w:pPr>
            <w:r>
              <w:rPr>
                <w:rFonts w:eastAsia="仿宋_GB2312"/>
                <w:sz w:val="24"/>
              </w:rPr>
              <w:t>职　称</w:t>
            </w:r>
          </w:p>
        </w:tc>
        <w:tc>
          <w:tcPr>
            <w:tcW w:w="2906" w:type="dxa"/>
            <w:gridSpan w:val="4"/>
            <w:noWrap w:val="0"/>
            <w:vAlign w:val="center"/>
          </w:tcPr>
          <w:p>
            <w:pPr>
              <w:jc w:val="center"/>
              <w:rPr>
                <w:rFonts w:eastAsia="仿宋_GB2312"/>
                <w:sz w:val="24"/>
              </w:rPr>
            </w:pPr>
            <w:r>
              <w:rPr>
                <w:rFonts w:eastAsia="仿宋_GB2312"/>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eastAsia="仿宋_GB2312"/>
                <w:sz w:val="24"/>
              </w:rPr>
            </w:pPr>
          </w:p>
        </w:tc>
        <w:tc>
          <w:tcPr>
            <w:tcW w:w="1801" w:type="dxa"/>
            <w:noWrap w:val="0"/>
            <w:vAlign w:val="center"/>
          </w:tcPr>
          <w:p>
            <w:pPr>
              <w:jc w:val="center"/>
              <w:rPr>
                <w:rFonts w:eastAsia="仿宋_GB2312"/>
                <w:sz w:val="24"/>
              </w:rPr>
            </w:pPr>
          </w:p>
        </w:tc>
        <w:tc>
          <w:tcPr>
            <w:tcW w:w="2729" w:type="dxa"/>
            <w:gridSpan w:val="6"/>
            <w:noWrap w:val="0"/>
            <w:vAlign w:val="center"/>
          </w:tcPr>
          <w:p>
            <w:pPr>
              <w:jc w:val="center"/>
              <w:rPr>
                <w:rFonts w:eastAsia="仿宋_GB2312"/>
                <w:sz w:val="24"/>
              </w:rPr>
            </w:pPr>
          </w:p>
        </w:tc>
        <w:tc>
          <w:tcPr>
            <w:tcW w:w="1248" w:type="dxa"/>
            <w:gridSpan w:val="5"/>
            <w:noWrap w:val="0"/>
            <w:vAlign w:val="center"/>
          </w:tcPr>
          <w:p>
            <w:pPr>
              <w:jc w:val="center"/>
              <w:rPr>
                <w:rFonts w:eastAsia="仿宋_GB2312"/>
                <w:sz w:val="24"/>
              </w:rPr>
            </w:pPr>
          </w:p>
        </w:tc>
        <w:tc>
          <w:tcPr>
            <w:tcW w:w="2906" w:type="dxa"/>
            <w:gridSpan w:val="4"/>
            <w:noWrap w:val="0"/>
            <w:vAlign w:val="center"/>
          </w:tcPr>
          <w:p>
            <w:pPr>
              <w:jc w:val="center"/>
              <w:rPr>
                <w:rFonts w:eastAsia="仿宋_GB2312"/>
                <w:sz w:val="24"/>
              </w:rPr>
            </w:pPr>
          </w:p>
        </w:tc>
      </w:tr>
    </w:tbl>
    <w:p>
      <w:pPr>
        <w:rPr>
          <w:rFonts w:eastAsia="仿宋_GB2312"/>
          <w:sz w:val="32"/>
        </w:rPr>
      </w:pPr>
    </w:p>
    <w:p>
      <w:pPr>
        <w:rPr>
          <w:rFonts w:eastAsia="黑体"/>
          <w:sz w:val="32"/>
        </w:rPr>
      </w:pPr>
      <w:r>
        <w:rPr>
          <w:rFonts w:eastAsia="黑体"/>
          <w:sz w:val="32"/>
        </w:rPr>
        <w:t>二、总结报告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8922" w:type="dxa"/>
            <w:noWrap w:val="0"/>
            <w:vAlign w:val="top"/>
          </w:tcPr>
          <w:p>
            <w:pPr>
              <w:ind w:firstLine="480"/>
              <w:rPr>
                <w:rFonts w:eastAsia="仿宋_GB2312"/>
                <w:sz w:val="24"/>
              </w:rPr>
            </w:pPr>
            <w:r>
              <w:rPr>
                <w:rFonts w:eastAsia="仿宋_GB2312"/>
                <w:sz w:val="24"/>
              </w:rPr>
              <w:t>主要内容提示：研究计划执行情况；成果主要内容以及研究方法的重要特色、主要建树及创新；学术价值和应用价值；不足的问题；尚需深入研究的问题。</w:t>
            </w:r>
          </w:p>
          <w:p>
            <w:pPr>
              <w:ind w:firstLine="480" w:firstLineChars="200"/>
              <w:rPr>
                <w:rFonts w:eastAsia="仿宋_GB2312"/>
                <w:sz w:val="24"/>
              </w:rPr>
            </w:pPr>
          </w:p>
          <w:p>
            <w:pPr>
              <w:rPr>
                <w:rFonts w:eastAsia="仿宋_GB2312"/>
                <w:sz w:val="24"/>
              </w:rPr>
            </w:pPr>
          </w:p>
          <w:p>
            <w:pPr>
              <w:ind w:firstLine="480" w:firstLineChars="200"/>
              <w:rPr>
                <w:rFonts w:eastAsia="仿宋_GB2312"/>
                <w:sz w:val="24"/>
              </w:rPr>
            </w:pPr>
          </w:p>
          <w:p>
            <w:pPr>
              <w:ind w:firstLine="480" w:firstLineChars="200"/>
              <w:rPr>
                <w:rFonts w:eastAsia="仿宋_GB2312"/>
                <w:sz w:val="24"/>
              </w:rPr>
            </w:pPr>
          </w:p>
          <w:p>
            <w:pPr>
              <w:rPr>
                <w:rFonts w:eastAsia="仿宋_GB2312"/>
                <w:sz w:val="24"/>
              </w:rPr>
            </w:pPr>
          </w:p>
          <w:p>
            <w:pPr>
              <w:rPr>
                <w:rFonts w:eastAsia="仿宋_GB2312"/>
                <w:sz w:val="24"/>
              </w:rPr>
            </w:pPr>
            <w:r>
              <w:rPr>
                <w:rFonts w:eastAsia="仿宋_GB2312"/>
                <w:sz w:val="24"/>
              </w:rPr>
              <w:t>　　</w:t>
            </w:r>
          </w:p>
          <w:p>
            <w:pPr>
              <w:rPr>
                <w:rFonts w:eastAsia="仿宋_GB2312"/>
                <w:sz w:val="24"/>
              </w:rPr>
            </w:pPr>
            <w:r>
              <w:rPr>
                <w:rFonts w:eastAsia="仿宋_GB2312"/>
                <w:sz w:val="24"/>
              </w:rPr>
              <w:t>　　</w:t>
            </w:r>
          </w:p>
          <w:p>
            <w:pPr>
              <w:ind w:firstLine="5280"/>
              <w:rPr>
                <w:rFonts w:eastAsia="仿宋_GB2312"/>
                <w:sz w:val="24"/>
              </w:rPr>
            </w:pPr>
            <w:r>
              <w:rPr>
                <w:rFonts w:eastAsia="仿宋_GB2312"/>
                <w:sz w:val="24"/>
              </w:rPr>
              <w:t>课题负责人：</w:t>
            </w:r>
          </w:p>
          <w:p>
            <w:pPr>
              <w:ind w:firstLine="5280"/>
              <w:rPr>
                <w:rFonts w:eastAsia="仿宋_GB2312"/>
                <w:sz w:val="24"/>
              </w:rPr>
            </w:pPr>
            <w:r>
              <w:rPr>
                <w:rFonts w:eastAsia="仿宋_GB2312"/>
                <w:sz w:val="24"/>
              </w:rPr>
              <w:t>　　      年　　月　　日</w:t>
            </w:r>
          </w:p>
        </w:tc>
      </w:tr>
    </w:tbl>
    <w:p>
      <w:pPr>
        <w:rPr>
          <w:rFonts w:eastAsia="黑体"/>
          <w:sz w:val="32"/>
        </w:rPr>
      </w:pPr>
      <w:r>
        <w:rPr>
          <w:rFonts w:eastAsia="黑体"/>
          <w:sz w:val="32"/>
        </w:rPr>
        <w:t>三、阶段性成果一览表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2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4"/>
              </w:rPr>
            </w:pPr>
            <w:r>
              <w:rPr>
                <w:rFonts w:eastAsia="仿宋_GB2312"/>
                <w:sz w:val="24"/>
              </w:rPr>
              <w:t>序号</w:t>
            </w:r>
          </w:p>
        </w:tc>
        <w:tc>
          <w:tcPr>
            <w:tcW w:w="1620" w:type="dxa"/>
            <w:noWrap w:val="0"/>
            <w:vAlign w:val="center"/>
          </w:tcPr>
          <w:p>
            <w:pPr>
              <w:jc w:val="center"/>
              <w:rPr>
                <w:rFonts w:eastAsia="仿宋_GB2312"/>
                <w:sz w:val="24"/>
              </w:rPr>
            </w:pPr>
            <w:r>
              <w:rPr>
                <w:rFonts w:eastAsia="仿宋_GB2312"/>
                <w:sz w:val="24"/>
              </w:rPr>
              <w:t>作　者</w:t>
            </w:r>
          </w:p>
        </w:tc>
        <w:tc>
          <w:tcPr>
            <w:tcW w:w="3240" w:type="dxa"/>
            <w:noWrap w:val="0"/>
            <w:vAlign w:val="center"/>
          </w:tcPr>
          <w:p>
            <w:pPr>
              <w:jc w:val="center"/>
              <w:rPr>
                <w:rFonts w:eastAsia="仿宋_GB2312"/>
                <w:sz w:val="24"/>
              </w:rPr>
            </w:pPr>
            <w:r>
              <w:rPr>
                <w:rFonts w:eastAsia="仿宋_GB2312"/>
                <w:sz w:val="24"/>
              </w:rPr>
              <w:t>出版或发表题目</w:t>
            </w:r>
          </w:p>
        </w:tc>
        <w:tc>
          <w:tcPr>
            <w:tcW w:w="3060" w:type="dxa"/>
            <w:noWrap w:val="0"/>
            <w:vAlign w:val="center"/>
          </w:tcPr>
          <w:p>
            <w:pPr>
              <w:jc w:val="center"/>
              <w:rPr>
                <w:rFonts w:eastAsia="仿宋_GB2312"/>
                <w:sz w:val="24"/>
              </w:rPr>
            </w:pPr>
            <w:r>
              <w:rPr>
                <w:rFonts w:eastAsia="仿宋_GB2312"/>
                <w:sz w:val="24"/>
              </w:rPr>
              <w:t>出版发表单位及时间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8"/>
              </w:rPr>
            </w:pPr>
            <w:r>
              <w:rPr>
                <w:rFonts w:eastAsia="仿宋_GB2312"/>
                <w:sz w:val="28"/>
              </w:rPr>
              <w:t>1</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8"/>
              </w:rPr>
            </w:pPr>
            <w:r>
              <w:rPr>
                <w:rFonts w:eastAsia="仿宋_GB2312"/>
                <w:sz w:val="28"/>
              </w:rPr>
              <w:t>2</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jc w:val="center"/>
              <w:rPr>
                <w:rFonts w:eastAsia="仿宋_GB2312"/>
                <w:sz w:val="28"/>
              </w:rPr>
            </w:pPr>
            <w:r>
              <w:rPr>
                <w:rFonts w:eastAsia="仿宋_GB2312"/>
                <w:sz w:val="28"/>
              </w:rPr>
              <w:t>3</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8"/>
              </w:rPr>
            </w:pPr>
            <w:r>
              <w:rPr>
                <w:rFonts w:eastAsia="仿宋_GB2312"/>
                <w:sz w:val="28"/>
              </w:rPr>
              <w:t>4</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8"/>
              </w:rPr>
            </w:pPr>
            <w:r>
              <w:rPr>
                <w:rFonts w:eastAsia="仿宋_GB2312"/>
                <w:sz w:val="28"/>
              </w:rPr>
              <w:t>5</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eastAsia="仿宋_GB2312"/>
                <w:sz w:val="28"/>
              </w:rPr>
            </w:pPr>
            <w:r>
              <w:rPr>
                <w:rFonts w:eastAsia="仿宋_GB2312"/>
                <w:sz w:val="28"/>
              </w:rPr>
              <w:t>6</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jc w:val="center"/>
              <w:rPr>
                <w:rFonts w:eastAsia="仿宋_GB2312"/>
                <w:sz w:val="28"/>
              </w:rPr>
            </w:pPr>
            <w:r>
              <w:rPr>
                <w:rFonts w:eastAsia="仿宋_GB2312"/>
                <w:sz w:val="28"/>
              </w:rPr>
              <w:t>7</w:t>
            </w:r>
          </w:p>
        </w:tc>
        <w:tc>
          <w:tcPr>
            <w:tcW w:w="1620" w:type="dxa"/>
            <w:noWrap w:val="0"/>
            <w:vAlign w:val="center"/>
          </w:tcPr>
          <w:p>
            <w:pPr>
              <w:jc w:val="center"/>
              <w:rPr>
                <w:rFonts w:eastAsia="仿宋_GB2312"/>
                <w:sz w:val="28"/>
              </w:rPr>
            </w:pPr>
          </w:p>
        </w:tc>
        <w:tc>
          <w:tcPr>
            <w:tcW w:w="3240" w:type="dxa"/>
            <w:noWrap w:val="0"/>
            <w:vAlign w:val="center"/>
          </w:tcPr>
          <w:p>
            <w:pPr>
              <w:jc w:val="center"/>
              <w:rPr>
                <w:rFonts w:eastAsia="仿宋_GB2312"/>
                <w:sz w:val="28"/>
              </w:rPr>
            </w:pPr>
          </w:p>
        </w:tc>
        <w:tc>
          <w:tcPr>
            <w:tcW w:w="3060" w:type="dxa"/>
            <w:noWrap w:val="0"/>
            <w:vAlign w:val="center"/>
          </w:tcPr>
          <w:p>
            <w:pPr>
              <w:jc w:val="center"/>
              <w:rPr>
                <w:rFonts w:eastAsia="仿宋_GB2312"/>
                <w:sz w:val="28"/>
              </w:rPr>
            </w:pPr>
          </w:p>
        </w:tc>
      </w:tr>
    </w:tbl>
    <w:p>
      <w:pPr>
        <w:rPr>
          <w:rFonts w:eastAsia="黑体"/>
          <w:sz w:val="32"/>
        </w:rPr>
      </w:pPr>
      <w:r>
        <w:rPr>
          <w:rFonts w:eastAsia="黑体"/>
          <w:sz w:val="32"/>
        </w:rPr>
        <w:t>四、最终成果简介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noWrap w:val="0"/>
            <w:vAlign w:val="top"/>
          </w:tcPr>
          <w:p>
            <w:pPr>
              <w:ind w:firstLine="480"/>
              <w:rPr>
                <w:rFonts w:eastAsia="仿宋_GB2312"/>
                <w:sz w:val="24"/>
              </w:rPr>
            </w:pPr>
            <w:r>
              <w:rPr>
                <w:rFonts w:eastAsia="仿宋_GB2312"/>
                <w:sz w:val="24"/>
              </w:rPr>
              <w:t>主要内容提示：1、“最终成果简介”是结项的必需材料，为其成果的宣传、介绍、推广、转化使用。2、主要内容应包括：研究成果的重要观点或对策建议（详写）；成果的学术价值、实践意义和社会影响（略写）。3、该栏目由课题负责人撰写，</w:t>
            </w:r>
            <w:r>
              <w:rPr>
                <w:rFonts w:eastAsia="仿宋_GB2312"/>
                <w:sz w:val="24"/>
                <w:lang w:val="en"/>
              </w:rPr>
              <w:t>2</w:t>
            </w:r>
            <w:r>
              <w:rPr>
                <w:rFonts w:eastAsia="仿宋_GB2312"/>
                <w:sz w:val="24"/>
              </w:rPr>
              <w:t>000-</w:t>
            </w:r>
            <w:r>
              <w:rPr>
                <w:rFonts w:eastAsia="仿宋_GB2312"/>
                <w:sz w:val="24"/>
                <w:lang w:val="en"/>
              </w:rPr>
              <w:t>3</w:t>
            </w:r>
            <w:r>
              <w:rPr>
                <w:rFonts w:eastAsia="仿宋_GB2312"/>
                <w:sz w:val="24"/>
              </w:rPr>
              <w:t>000字左右。如出版，应注明何时由何出版社出版。4、“最终成果简介”用A4纸打印1份，作为活页附在《结项审批书》中。</w:t>
            </w:r>
          </w:p>
          <w:p>
            <w:pPr>
              <w:rPr>
                <w:rFonts w:eastAsia="仿宋_GB2312"/>
                <w:sz w:val="24"/>
              </w:rPr>
            </w:pPr>
          </w:p>
          <w:p>
            <w:pPr>
              <w:ind w:firstLine="480"/>
              <w:rPr>
                <w:rFonts w:eastAsia="仿宋_GB2312"/>
                <w:sz w:val="24"/>
              </w:rPr>
            </w:pPr>
          </w:p>
          <w:p>
            <w:pPr>
              <w:rPr>
                <w:rFonts w:eastAsia="仿宋_GB2312"/>
                <w:sz w:val="24"/>
              </w:rPr>
            </w:pPr>
          </w:p>
          <w:p>
            <w:pPr>
              <w:rPr>
                <w:rFonts w:eastAsia="仿宋_GB2312"/>
                <w:sz w:val="24"/>
              </w:rPr>
            </w:pPr>
          </w:p>
          <w:p>
            <w:pPr>
              <w:rPr>
                <w:rFonts w:eastAsia="仿宋_GB2312"/>
                <w:sz w:val="24"/>
              </w:rPr>
            </w:pPr>
          </w:p>
        </w:tc>
      </w:tr>
    </w:tbl>
    <w:p>
      <w:pPr>
        <w:rPr>
          <w:rFonts w:eastAsia="黑体"/>
          <w:sz w:val="32"/>
        </w:rPr>
      </w:pPr>
      <w:r>
        <w:rPr>
          <w:rFonts w:eastAsia="黑体"/>
          <w:sz w:val="32"/>
        </w:rPr>
        <w:t>五、申请免于鉴定的理由</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892" w:type="dxa"/>
            <w:noWrap w:val="0"/>
            <w:vAlign w:val="top"/>
          </w:tcPr>
          <w:p>
            <w:pPr>
              <w:rPr>
                <w:rFonts w:eastAsia="仿宋_GB2312"/>
                <w:sz w:val="32"/>
              </w:rPr>
            </w:pPr>
          </w:p>
          <w:p>
            <w:pPr>
              <w:rPr>
                <w:rFonts w:eastAsia="仿宋_GB2312"/>
                <w:sz w:val="32"/>
              </w:rPr>
            </w:pPr>
          </w:p>
          <w:p>
            <w:pPr>
              <w:pStyle w:val="3"/>
              <w:jc w:val="both"/>
              <w:rPr>
                <w:rFonts w:ascii="Times New Roman" w:hAnsi="Times New Roman" w:eastAsia="仿宋_GB2312"/>
                <w:sz w:val="32"/>
              </w:rPr>
            </w:pPr>
          </w:p>
          <w:p>
            <w:pPr>
              <w:pStyle w:val="3"/>
              <w:rPr>
                <w:rFonts w:ascii="Times New Roman" w:hAnsi="Times New Roman" w:eastAsia="仿宋_GB2312"/>
                <w:sz w:val="32"/>
              </w:rPr>
            </w:pPr>
          </w:p>
          <w:p>
            <w:pPr>
              <w:pStyle w:val="3"/>
              <w:jc w:val="both"/>
              <w:rPr>
                <w:rFonts w:ascii="Times New Roman" w:hAnsi="Times New Roman" w:eastAsia="仿宋_GB2312"/>
                <w:sz w:val="32"/>
              </w:rPr>
            </w:pPr>
          </w:p>
          <w:p>
            <w:pPr>
              <w:pStyle w:val="3"/>
              <w:rPr>
                <w:rFonts w:ascii="Times New Roman" w:hAnsi="Times New Roman" w:eastAsia="仿宋_GB2312"/>
                <w:sz w:val="32"/>
              </w:rPr>
            </w:pPr>
          </w:p>
          <w:p>
            <w:pPr>
              <w:rPr>
                <w:rFonts w:eastAsia="仿宋_GB2312"/>
                <w:sz w:val="32"/>
              </w:rPr>
            </w:pPr>
          </w:p>
          <w:p>
            <w:pPr>
              <w:ind w:firstLine="4485"/>
              <w:rPr>
                <w:rFonts w:eastAsia="仿宋_GB2312"/>
                <w:sz w:val="24"/>
              </w:rPr>
            </w:pPr>
            <w:r>
              <w:rPr>
                <w:rFonts w:eastAsia="仿宋_GB2312"/>
                <w:sz w:val="24"/>
              </w:rPr>
              <w:t>课题负责人：</w:t>
            </w:r>
          </w:p>
          <w:p>
            <w:pPr>
              <w:ind w:firstLine="6160" w:firstLineChars="2567"/>
              <w:rPr>
                <w:rFonts w:eastAsia="仿宋_GB2312"/>
                <w:sz w:val="24"/>
              </w:rPr>
            </w:pPr>
            <w:r>
              <w:rPr>
                <w:rFonts w:eastAsia="仿宋_GB2312"/>
                <w:sz w:val="24"/>
              </w:rPr>
              <w:t>年　　月　　日</w:t>
            </w:r>
          </w:p>
        </w:tc>
      </w:tr>
    </w:tbl>
    <w:p>
      <w:pPr>
        <w:rPr>
          <w:rFonts w:eastAsia="黑体"/>
          <w:sz w:val="32"/>
        </w:rPr>
      </w:pPr>
      <w:r>
        <w:rPr>
          <w:rFonts w:eastAsia="黑体"/>
          <w:sz w:val="32"/>
        </w:rPr>
        <w:t>六、经费决算表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060"/>
        <w:gridCol w:w="1428"/>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noWrap w:val="0"/>
            <w:vAlign w:val="center"/>
          </w:tcPr>
          <w:p>
            <w:pPr>
              <w:jc w:val="center"/>
              <w:rPr>
                <w:rFonts w:eastAsia="仿宋_GB2312"/>
                <w:sz w:val="24"/>
              </w:rPr>
            </w:pPr>
            <w:r>
              <w:rPr>
                <w:rFonts w:eastAsia="仿宋_GB2312"/>
                <w:sz w:val="24"/>
              </w:rPr>
              <w:t>批准经费</w:t>
            </w:r>
          </w:p>
        </w:tc>
        <w:tc>
          <w:tcPr>
            <w:tcW w:w="3060" w:type="dxa"/>
            <w:noWrap w:val="0"/>
            <w:vAlign w:val="center"/>
          </w:tcPr>
          <w:p>
            <w:pPr>
              <w:jc w:val="center"/>
              <w:rPr>
                <w:rFonts w:eastAsia="仿宋_GB2312"/>
                <w:sz w:val="24"/>
              </w:rPr>
            </w:pPr>
          </w:p>
        </w:tc>
        <w:tc>
          <w:tcPr>
            <w:tcW w:w="1428" w:type="dxa"/>
            <w:noWrap w:val="0"/>
            <w:vAlign w:val="center"/>
          </w:tcPr>
          <w:p>
            <w:pPr>
              <w:jc w:val="center"/>
              <w:rPr>
                <w:rFonts w:eastAsia="仿宋_GB2312"/>
                <w:sz w:val="24"/>
              </w:rPr>
            </w:pPr>
            <w:r>
              <w:rPr>
                <w:rFonts w:eastAsia="仿宋_GB2312"/>
                <w:sz w:val="24"/>
              </w:rPr>
              <w:t>实拨经费</w:t>
            </w:r>
          </w:p>
        </w:tc>
        <w:tc>
          <w:tcPr>
            <w:tcW w:w="2904"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4" w:hRule="atLeast"/>
        </w:trPr>
        <w:tc>
          <w:tcPr>
            <w:tcW w:w="8952" w:type="dxa"/>
            <w:gridSpan w:val="4"/>
            <w:noWrap w:val="0"/>
            <w:vAlign w:val="top"/>
          </w:tcPr>
          <w:p>
            <w:pPr>
              <w:spacing w:line="500" w:lineRule="exact"/>
              <w:rPr>
                <w:rFonts w:eastAsia="仿宋_GB2312"/>
                <w:sz w:val="24"/>
              </w:rPr>
            </w:pPr>
            <w:r>
              <w:rPr>
                <w:rFonts w:eastAsia="仿宋_GB2312"/>
                <w:sz w:val="24"/>
              </w:rPr>
              <w:t>课题研究经费开支：　　　　　　　　　　合计：</w:t>
            </w:r>
          </w:p>
          <w:p>
            <w:pPr>
              <w:spacing w:line="500" w:lineRule="exact"/>
              <w:rPr>
                <w:rFonts w:eastAsia="仿宋_GB2312"/>
                <w:sz w:val="24"/>
              </w:rPr>
            </w:pPr>
            <w:r>
              <w:rPr>
                <w:rFonts w:eastAsia="仿宋_GB2312"/>
                <w:sz w:val="24"/>
              </w:rPr>
              <w:t>1、资料费（详写项目）：</w:t>
            </w:r>
          </w:p>
          <w:p>
            <w:pPr>
              <w:spacing w:line="500" w:lineRule="exact"/>
              <w:rPr>
                <w:rFonts w:eastAsia="仿宋_GB2312"/>
                <w:sz w:val="24"/>
              </w:rPr>
            </w:pPr>
          </w:p>
          <w:p>
            <w:pPr>
              <w:spacing w:line="500" w:lineRule="exact"/>
              <w:rPr>
                <w:rFonts w:eastAsia="仿宋_GB2312"/>
                <w:sz w:val="24"/>
              </w:rPr>
            </w:pPr>
            <w:r>
              <w:rPr>
                <w:rFonts w:eastAsia="仿宋_GB2312"/>
                <w:sz w:val="24"/>
              </w:rPr>
              <w:t>2、国内调研差旅费：</w:t>
            </w:r>
          </w:p>
          <w:p>
            <w:pPr>
              <w:spacing w:line="500" w:lineRule="exact"/>
              <w:rPr>
                <w:rFonts w:eastAsia="仿宋_GB2312"/>
                <w:sz w:val="24"/>
              </w:rPr>
            </w:pPr>
          </w:p>
          <w:p>
            <w:pPr>
              <w:spacing w:line="500" w:lineRule="exact"/>
              <w:rPr>
                <w:rFonts w:eastAsia="仿宋_GB2312"/>
                <w:sz w:val="24"/>
              </w:rPr>
            </w:pPr>
            <w:r>
              <w:rPr>
                <w:rFonts w:eastAsia="仿宋_GB2312"/>
                <w:sz w:val="24"/>
              </w:rPr>
              <w:t>3、小型会议费：</w:t>
            </w:r>
          </w:p>
          <w:p>
            <w:pPr>
              <w:spacing w:line="500" w:lineRule="exact"/>
              <w:rPr>
                <w:rFonts w:eastAsia="仿宋_GB2312"/>
                <w:sz w:val="24"/>
              </w:rPr>
            </w:pPr>
          </w:p>
          <w:p>
            <w:pPr>
              <w:spacing w:line="500" w:lineRule="exact"/>
              <w:rPr>
                <w:rFonts w:eastAsia="仿宋_GB2312"/>
                <w:sz w:val="24"/>
              </w:rPr>
            </w:pPr>
            <w:r>
              <w:rPr>
                <w:rFonts w:eastAsia="仿宋_GB2312"/>
                <w:sz w:val="24"/>
              </w:rPr>
              <w:t>4、计算机使用费：</w:t>
            </w:r>
          </w:p>
          <w:p>
            <w:pPr>
              <w:spacing w:line="500" w:lineRule="exact"/>
              <w:rPr>
                <w:rFonts w:eastAsia="仿宋_GB2312"/>
                <w:sz w:val="24"/>
              </w:rPr>
            </w:pPr>
          </w:p>
          <w:p>
            <w:pPr>
              <w:spacing w:line="500" w:lineRule="exact"/>
              <w:rPr>
                <w:rFonts w:eastAsia="仿宋_GB2312"/>
                <w:sz w:val="24"/>
              </w:rPr>
            </w:pPr>
            <w:r>
              <w:rPr>
                <w:rFonts w:eastAsia="仿宋_GB2312"/>
                <w:sz w:val="24"/>
              </w:rPr>
              <w:t>5、咨询费：</w:t>
            </w:r>
          </w:p>
          <w:p>
            <w:pPr>
              <w:spacing w:line="500" w:lineRule="exact"/>
              <w:rPr>
                <w:rFonts w:eastAsia="仿宋_GB2312"/>
                <w:sz w:val="24"/>
              </w:rPr>
            </w:pPr>
          </w:p>
          <w:p>
            <w:pPr>
              <w:spacing w:line="500" w:lineRule="exact"/>
              <w:rPr>
                <w:rFonts w:eastAsia="仿宋_GB2312"/>
                <w:sz w:val="24"/>
              </w:rPr>
            </w:pPr>
            <w:r>
              <w:rPr>
                <w:rFonts w:eastAsia="仿宋_GB2312"/>
                <w:sz w:val="24"/>
              </w:rPr>
              <w:t>6、印刷费：</w:t>
            </w:r>
          </w:p>
          <w:p>
            <w:pPr>
              <w:spacing w:line="500" w:lineRule="exact"/>
              <w:rPr>
                <w:rFonts w:eastAsia="仿宋_GB2312"/>
                <w:sz w:val="24"/>
              </w:rPr>
            </w:pPr>
          </w:p>
          <w:p>
            <w:pPr>
              <w:spacing w:line="500" w:lineRule="exact"/>
              <w:rPr>
                <w:rFonts w:eastAsia="仿宋_GB2312"/>
                <w:sz w:val="24"/>
              </w:rPr>
            </w:pPr>
            <w:r>
              <w:rPr>
                <w:rFonts w:eastAsia="仿宋_GB2312"/>
                <w:sz w:val="24"/>
              </w:rPr>
              <w:t>7、其它经费：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52" w:type="dxa"/>
            <w:gridSpan w:val="4"/>
            <w:noWrap w:val="0"/>
            <w:vAlign w:val="center"/>
          </w:tcPr>
          <w:p>
            <w:pPr>
              <w:jc w:val="center"/>
              <w:rPr>
                <w:rFonts w:eastAsia="仿宋_GB2312"/>
                <w:sz w:val="24"/>
              </w:rPr>
            </w:pPr>
            <w:r>
              <w:rPr>
                <w:rFonts w:eastAsia="仿宋_GB2312"/>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52" w:type="dxa"/>
            <w:gridSpan w:val="4"/>
            <w:noWrap w:val="0"/>
            <w:vAlign w:val="top"/>
          </w:tcPr>
          <w:p>
            <w:pPr>
              <w:rPr>
                <w:rFonts w:eastAsia="仿宋_GB2312"/>
                <w:sz w:val="24"/>
              </w:rPr>
            </w:pPr>
          </w:p>
          <w:p>
            <w:pPr>
              <w:rPr>
                <w:rFonts w:eastAsia="仿宋_GB2312"/>
                <w:sz w:val="24"/>
              </w:rPr>
            </w:pPr>
          </w:p>
          <w:p>
            <w:pPr>
              <w:pStyle w:val="3"/>
              <w:rPr>
                <w:rFonts w:ascii="Times New Roman" w:hAnsi="Times New Roman"/>
              </w:rPr>
            </w:pPr>
          </w:p>
          <w:p>
            <w:pPr>
              <w:rPr>
                <w:rFonts w:eastAsia="仿宋_GB2312"/>
                <w:sz w:val="24"/>
              </w:rPr>
            </w:pPr>
          </w:p>
          <w:p>
            <w:pPr>
              <w:ind w:firstLine="720" w:firstLineChars="300"/>
              <w:jc w:val="center"/>
              <w:rPr>
                <w:rFonts w:eastAsia="仿宋_GB2312"/>
                <w:sz w:val="24"/>
              </w:rPr>
            </w:pPr>
            <w:r>
              <w:rPr>
                <w:rFonts w:eastAsia="仿宋_GB2312"/>
                <w:sz w:val="24"/>
              </w:rPr>
              <w:t>公章        负责人：</w:t>
            </w:r>
          </w:p>
          <w:p>
            <w:pPr>
              <w:ind w:firstLine="720" w:firstLineChars="300"/>
              <w:rPr>
                <w:rFonts w:eastAsia="仿宋_GB2312"/>
                <w:sz w:val="24"/>
              </w:rPr>
            </w:pPr>
            <w:r>
              <w:rPr>
                <w:rFonts w:eastAsia="仿宋_GB2312"/>
                <w:sz w:val="24"/>
              </w:rPr>
              <w:t>　　　　                                   　年　　月　　日</w:t>
            </w:r>
          </w:p>
        </w:tc>
      </w:tr>
    </w:tbl>
    <w:p>
      <w:pPr>
        <w:ind w:right="55" w:rightChars="26"/>
        <w:jc w:val="left"/>
        <w:rPr>
          <w:rFonts w:eastAsia="黑体"/>
          <w:sz w:val="30"/>
        </w:rPr>
      </w:pPr>
      <w:r>
        <w:rPr>
          <w:rFonts w:eastAsia="黑体"/>
          <w:sz w:val="30"/>
        </w:rPr>
        <w:t>七、评审专家评审意见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12" w:space="0"/>
            <w:insideV w:val="none" w:color="auto" w:sz="0" w:space="0"/>
          </w:tblBorders>
          <w:tblCellMar>
            <w:top w:w="0" w:type="dxa"/>
            <w:left w:w="108" w:type="dxa"/>
            <w:bottom w:w="0" w:type="dxa"/>
            <w:right w:w="108" w:type="dxa"/>
          </w:tblCellMar>
        </w:tblPrEx>
        <w:trPr>
          <w:trHeight w:val="3185" w:hRule="atLeast"/>
        </w:trPr>
        <w:tc>
          <w:tcPr>
            <w:tcW w:w="8931" w:type="dxa"/>
            <w:noWrap w:val="0"/>
            <w:vAlign w:val="center"/>
          </w:tcPr>
          <w:p>
            <w:pPr>
              <w:pStyle w:val="3"/>
              <w:jc w:val="both"/>
              <w:rPr>
                <w:rFonts w:ascii="Times New Roman" w:hAnsi="Times New Roman"/>
              </w:rPr>
            </w:pPr>
          </w:p>
          <w:p>
            <w:pPr>
              <w:pStyle w:val="3"/>
              <w:jc w:val="both"/>
              <w:rPr>
                <w:rFonts w:ascii="Times New Roman" w:hAnsi="Times New Roman"/>
              </w:rPr>
            </w:pPr>
          </w:p>
          <w:p>
            <w:pPr>
              <w:pStyle w:val="3"/>
              <w:jc w:val="both"/>
              <w:rPr>
                <w:rFonts w:ascii="Times New Roman" w:hAnsi="Times New Roman"/>
              </w:rPr>
            </w:pPr>
          </w:p>
          <w:p>
            <w:pPr>
              <w:pStyle w:val="3"/>
              <w:jc w:val="both"/>
              <w:rPr>
                <w:rFonts w:ascii="Times New Roman" w:hAnsi="Times New Roman"/>
              </w:rPr>
            </w:pPr>
          </w:p>
          <w:p>
            <w:pPr>
              <w:pStyle w:val="3"/>
              <w:jc w:val="both"/>
              <w:rPr>
                <w:rFonts w:ascii="Times New Roman" w:hAnsi="Times New Roman"/>
              </w:rPr>
            </w:pPr>
          </w:p>
          <w:p>
            <w:pPr>
              <w:pStyle w:val="3"/>
              <w:jc w:val="both"/>
              <w:rPr>
                <w:rFonts w:ascii="Times New Roman" w:hAnsi="Times New Roman"/>
              </w:rPr>
            </w:pPr>
          </w:p>
          <w:p>
            <w:pPr>
              <w:pStyle w:val="3"/>
              <w:rPr>
                <w:rFonts w:ascii="Times New Roman" w:hAnsi="Times New Roman"/>
              </w:rPr>
            </w:pPr>
          </w:p>
          <w:p>
            <w:pPr>
              <w:ind w:right="55" w:rightChars="26"/>
              <w:jc w:val="center"/>
              <w:rPr>
                <w:rFonts w:eastAsia="仿宋_GB2312"/>
                <w:sz w:val="24"/>
              </w:rPr>
            </w:pPr>
            <w:r>
              <w:t xml:space="preserve">                                  </w:t>
            </w:r>
            <w:r>
              <w:rPr>
                <w:rFonts w:eastAsia="仿宋_GB2312"/>
                <w:sz w:val="24"/>
              </w:rPr>
              <w:t>专家组长签名：</w:t>
            </w:r>
          </w:p>
          <w:p>
            <w:pPr>
              <w:ind w:right="55" w:rightChars="26"/>
              <w:jc w:val="center"/>
            </w:pPr>
            <w:r>
              <w:rPr>
                <w:rFonts w:eastAsia="仿宋_GB2312"/>
                <w:sz w:val="24"/>
              </w:rPr>
              <w:t xml:space="preserve">                                                      年   月   日</w:t>
            </w:r>
          </w:p>
        </w:tc>
      </w:tr>
    </w:tbl>
    <w:p>
      <w:pPr>
        <w:ind w:right="55" w:rightChars="26"/>
        <w:rPr>
          <w:rFonts w:eastAsia="黑体"/>
          <w:sz w:val="30"/>
        </w:rPr>
      </w:pPr>
      <w:r>
        <w:rPr>
          <w:rFonts w:eastAsia="黑体"/>
          <w:sz w:val="30"/>
        </w:rPr>
        <w:t>八、中心批准意见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8931" w:type="dxa"/>
            <w:noWrap w:val="0"/>
            <w:vAlign w:val="top"/>
          </w:tcPr>
          <w:p>
            <w:pPr>
              <w:ind w:right="55" w:rightChars="26"/>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ind w:right="55" w:rightChars="26"/>
            </w:pPr>
          </w:p>
          <w:p>
            <w:pPr>
              <w:ind w:right="55" w:rightChars="26"/>
            </w:pPr>
          </w:p>
          <w:p>
            <w:pPr>
              <w:ind w:right="55" w:rightChars="26"/>
              <w:rPr>
                <w:rFonts w:eastAsia="仿宋_GB2312"/>
                <w:sz w:val="24"/>
              </w:rPr>
            </w:pPr>
            <w:r>
              <w:t xml:space="preserve">       </w:t>
            </w:r>
            <w:r>
              <w:rPr>
                <w:rFonts w:eastAsia="仿宋_GB2312"/>
                <w:b/>
                <w:bCs/>
              </w:rPr>
              <w:t xml:space="preserve">  </w:t>
            </w:r>
            <w:r>
              <w:rPr>
                <w:rFonts w:eastAsia="仿宋_GB2312"/>
                <w:sz w:val="24"/>
              </w:rPr>
              <w:t xml:space="preserve"> 公    章                             负责人签字：</w:t>
            </w:r>
          </w:p>
          <w:p>
            <w:pPr>
              <w:ind w:right="55" w:rightChars="26"/>
            </w:pPr>
            <w:r>
              <w:rPr>
                <w:rFonts w:eastAsia="仿宋_GB2312"/>
                <w:sz w:val="24"/>
              </w:rPr>
              <w:t xml:space="preserve">                                                        年    月    日</w:t>
            </w:r>
          </w:p>
        </w:tc>
      </w:tr>
    </w:tbl>
    <w:p>
      <w:pPr>
        <w:spacing w:line="520" w:lineRule="exact"/>
        <w:rPr>
          <w:rFonts w:eastAsia="仿宋"/>
          <w:b/>
          <w:bCs/>
          <w:color w:val="000000"/>
          <w:kern w:val="0"/>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701"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10" w:rightChars="100"/>
      <w:rPr>
        <w:rStyle w:val="15"/>
        <w:rFonts w:hint="eastAsia" w:ascii="宋体" w:hAnsi="宋体"/>
        <w:sz w:val="28"/>
        <w:szCs w:val="28"/>
      </w:rPr>
    </w:pPr>
    <w:r>
      <w:rPr>
        <w:rStyle w:val="15"/>
        <w:rFonts w:eastAsia="仿宋_GB2312"/>
        <w:kern w:val="0"/>
        <w:sz w:val="28"/>
        <w:szCs w:val="28"/>
      </w:rPr>
      <w:t xml:space="preserve"> </w:t>
    </w:r>
    <w:r>
      <w:rPr>
        <w:rFonts w:ascii="宋体" w:hAnsi="宋体"/>
        <w:kern w:val="0"/>
        <w:sz w:val="28"/>
        <w:szCs w:val="28"/>
      </w:rPr>
      <w:fldChar w:fldCharType="begin"/>
    </w:r>
    <w:r>
      <w:rPr>
        <w:rStyle w:val="15"/>
        <w:rFonts w:ascii="宋体" w:hAnsi="宋体"/>
        <w:kern w:val="0"/>
        <w:sz w:val="28"/>
        <w:szCs w:val="28"/>
      </w:rPr>
      <w:instrText xml:space="preserve"> PAGE </w:instrText>
    </w:r>
    <w:r>
      <w:rPr>
        <w:rFonts w:ascii="宋体" w:hAnsi="宋体"/>
        <w:kern w:val="0"/>
        <w:sz w:val="28"/>
        <w:szCs w:val="28"/>
      </w:rPr>
      <w:fldChar w:fldCharType="separate"/>
    </w:r>
    <w:r>
      <w:rPr>
        <w:rStyle w:val="15"/>
        <w:rFonts w:ascii="宋体" w:hAnsi="宋体"/>
        <w:kern w:val="0"/>
        <w:sz w:val="28"/>
        <w:szCs w:val="28"/>
      </w:rPr>
      <w:t>- 7 -</w:t>
    </w:r>
    <w:r>
      <w:rPr>
        <w:rFonts w:ascii="宋体" w:hAnsi="宋体"/>
        <w:kern w:val="0"/>
        <w:sz w:val="28"/>
        <w:szCs w:val="28"/>
      </w:rPr>
      <w:fldChar w:fldCharType="end"/>
    </w:r>
    <w:r>
      <w:rPr>
        <w:rStyle w:val="15"/>
        <w:rFonts w:ascii="宋体" w:hAnsi="宋体"/>
        <w:kern w:val="0"/>
        <w:sz w:val="28"/>
        <w:szCs w:val="28"/>
      </w:rPr>
      <w:t xml:space="preserve"> </w:t>
    </w:r>
  </w:p>
  <w:p>
    <w:pPr>
      <w:pStyle w:val="9"/>
      <w:ind w:left="210" w:leftChars="100"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10" w:rightChars="100"/>
      <w:rPr>
        <w:rStyle w:val="15"/>
        <w:rFonts w:hint="eastAsia" w:ascii="宋体" w:hAnsi="宋体"/>
        <w:sz w:val="28"/>
        <w:szCs w:val="28"/>
      </w:rPr>
    </w:pPr>
    <w:r>
      <w:rPr>
        <w:rStyle w:val="15"/>
        <w:rFonts w:eastAsia="仿宋_GB2312"/>
        <w:kern w:val="0"/>
        <w:sz w:val="28"/>
        <w:szCs w:val="28"/>
      </w:rPr>
      <w:t xml:space="preserve"> </w:t>
    </w:r>
    <w:r>
      <w:rPr>
        <w:rFonts w:ascii="宋体" w:hAnsi="宋体"/>
        <w:kern w:val="0"/>
        <w:sz w:val="28"/>
        <w:szCs w:val="28"/>
      </w:rPr>
      <w:fldChar w:fldCharType="begin"/>
    </w:r>
    <w:r>
      <w:rPr>
        <w:rStyle w:val="15"/>
        <w:rFonts w:ascii="宋体" w:hAnsi="宋体"/>
        <w:kern w:val="0"/>
        <w:sz w:val="28"/>
        <w:szCs w:val="28"/>
      </w:rPr>
      <w:instrText xml:space="preserve"> PAGE </w:instrText>
    </w:r>
    <w:r>
      <w:rPr>
        <w:rFonts w:ascii="宋体" w:hAnsi="宋体"/>
        <w:kern w:val="0"/>
        <w:sz w:val="28"/>
        <w:szCs w:val="28"/>
      </w:rPr>
      <w:fldChar w:fldCharType="separate"/>
    </w:r>
    <w:r>
      <w:rPr>
        <w:rStyle w:val="15"/>
        <w:rFonts w:ascii="宋体" w:hAnsi="宋体"/>
        <w:kern w:val="0"/>
        <w:sz w:val="28"/>
        <w:szCs w:val="28"/>
        <w:lang/>
      </w:rPr>
      <w:t>- 3 -</w:t>
    </w:r>
    <w:r>
      <w:rPr>
        <w:rFonts w:ascii="宋体" w:hAnsi="宋体"/>
        <w:kern w:val="0"/>
        <w:sz w:val="28"/>
        <w:szCs w:val="28"/>
      </w:rPr>
      <w:fldChar w:fldCharType="end"/>
    </w:r>
    <w:r>
      <w:rPr>
        <w:rStyle w:val="15"/>
        <w:rFonts w:ascii="宋体" w:hAnsi="宋体"/>
        <w:kern w:val="0"/>
        <w:sz w:val="28"/>
        <w:szCs w:val="28"/>
      </w:rPr>
      <w:t xml:space="preserve"> </w:t>
    </w:r>
  </w:p>
  <w:p>
    <w:pPr>
      <w:pStyle w:val="9"/>
      <w:ind w:left="210" w:leftChars="100" w:right="210" w:rightChars="100" w:firstLine="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210" w:leftChars="100" w:right="210" w:rightChars="100"/>
      <w:rPr>
        <w:rStyle w:val="15"/>
        <w:rFonts w:hint="eastAsia" w:ascii="宋体" w:hAnsi="宋体"/>
        <w:sz w:val="28"/>
        <w:szCs w:val="28"/>
      </w:rPr>
    </w:pPr>
    <w:r>
      <w:rPr>
        <w:rFonts w:ascii="宋体" w:hAnsi="宋体"/>
        <w:kern w:val="0"/>
        <w:sz w:val="28"/>
        <w:szCs w:val="28"/>
      </w:rPr>
      <w:fldChar w:fldCharType="begin"/>
    </w:r>
    <w:r>
      <w:rPr>
        <w:rStyle w:val="15"/>
        <w:rFonts w:ascii="宋体" w:hAnsi="宋体"/>
        <w:kern w:val="0"/>
        <w:sz w:val="28"/>
        <w:szCs w:val="28"/>
      </w:rPr>
      <w:instrText xml:space="preserve"> PAGE </w:instrText>
    </w:r>
    <w:r>
      <w:rPr>
        <w:rFonts w:ascii="宋体" w:hAnsi="宋体"/>
        <w:kern w:val="0"/>
        <w:sz w:val="28"/>
        <w:szCs w:val="28"/>
      </w:rPr>
      <w:fldChar w:fldCharType="separate"/>
    </w:r>
    <w:r>
      <w:rPr>
        <w:rStyle w:val="15"/>
        <w:rFonts w:ascii="宋体" w:hAnsi="宋体"/>
        <w:kern w:val="0"/>
        <w:sz w:val="28"/>
        <w:szCs w:val="28"/>
        <w:lang/>
      </w:rPr>
      <w:t>- 4 -</w:t>
    </w:r>
    <w:r>
      <w:rPr>
        <w:rFonts w:ascii="宋体" w:hAnsi="宋体"/>
        <w:kern w:val="0"/>
        <w:sz w:val="28"/>
        <w:szCs w:val="28"/>
      </w:rPr>
      <w:fldChar w:fldCharType="end"/>
    </w:r>
    <w:r>
      <w:rPr>
        <w:rStyle w:val="15"/>
        <w:rFonts w:ascii="宋体" w:hAnsi="宋体"/>
        <w:kern w:val="0"/>
        <w:sz w:val="28"/>
        <w:szCs w:val="28"/>
      </w:rPr>
      <w:t xml:space="preserve"> </w:t>
    </w:r>
  </w:p>
  <w:p>
    <w:pPr>
      <w:pStyle w:val="9"/>
      <w:ind w:left="210" w:leftChars="100"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59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GI0NWQ5ZDJkNDBiNjE0NGVmZTRmNTlkZDUwMDQifQ=="/>
  </w:docVars>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A6335"/>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391E"/>
    <w:rsid w:val="001F213C"/>
    <w:rsid w:val="001F3B0B"/>
    <w:rsid w:val="001F6821"/>
    <w:rsid w:val="002024D1"/>
    <w:rsid w:val="0020733E"/>
    <w:rsid w:val="002143F7"/>
    <w:rsid w:val="002149C8"/>
    <w:rsid w:val="0021752F"/>
    <w:rsid w:val="00227392"/>
    <w:rsid w:val="002317D2"/>
    <w:rsid w:val="0023337E"/>
    <w:rsid w:val="002408B6"/>
    <w:rsid w:val="0024530A"/>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2F5310"/>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37AAB"/>
    <w:rsid w:val="00552F78"/>
    <w:rsid w:val="0055709B"/>
    <w:rsid w:val="00566FAE"/>
    <w:rsid w:val="00571772"/>
    <w:rsid w:val="00574824"/>
    <w:rsid w:val="005756A8"/>
    <w:rsid w:val="005758CB"/>
    <w:rsid w:val="00580B2B"/>
    <w:rsid w:val="005842B3"/>
    <w:rsid w:val="0058459D"/>
    <w:rsid w:val="00586DA3"/>
    <w:rsid w:val="0059001A"/>
    <w:rsid w:val="005900E5"/>
    <w:rsid w:val="00593D6D"/>
    <w:rsid w:val="0059609C"/>
    <w:rsid w:val="0059797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2AAE"/>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715B"/>
    <w:rsid w:val="00AF0534"/>
    <w:rsid w:val="00AF0C17"/>
    <w:rsid w:val="00AF0D75"/>
    <w:rsid w:val="00AF6D8A"/>
    <w:rsid w:val="00B07EE4"/>
    <w:rsid w:val="00B14F8B"/>
    <w:rsid w:val="00B164AB"/>
    <w:rsid w:val="00B21F0F"/>
    <w:rsid w:val="00B232F9"/>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7C2B"/>
    <w:rsid w:val="00BE22B9"/>
    <w:rsid w:val="00BE60EF"/>
    <w:rsid w:val="00BE7E03"/>
    <w:rsid w:val="00C003F8"/>
    <w:rsid w:val="00C01091"/>
    <w:rsid w:val="00C146CB"/>
    <w:rsid w:val="00C16870"/>
    <w:rsid w:val="00C17C95"/>
    <w:rsid w:val="00C21290"/>
    <w:rsid w:val="00C23527"/>
    <w:rsid w:val="00C30B97"/>
    <w:rsid w:val="00C328CB"/>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0D8D"/>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73D"/>
    <w:rsid w:val="00D938AC"/>
    <w:rsid w:val="00D93C63"/>
    <w:rsid w:val="00DA115F"/>
    <w:rsid w:val="00DA6C9F"/>
    <w:rsid w:val="00DA7CBA"/>
    <w:rsid w:val="00DB044D"/>
    <w:rsid w:val="00DC0855"/>
    <w:rsid w:val="00DC1E5F"/>
    <w:rsid w:val="00DD1813"/>
    <w:rsid w:val="00DD66FA"/>
    <w:rsid w:val="00DD672D"/>
    <w:rsid w:val="00DD67AB"/>
    <w:rsid w:val="00DE0BC9"/>
    <w:rsid w:val="00DE1F04"/>
    <w:rsid w:val="00DF7129"/>
    <w:rsid w:val="00E120A2"/>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87958"/>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81D59"/>
    <w:rsid w:val="00F87E8F"/>
    <w:rsid w:val="00F90DA7"/>
    <w:rsid w:val="00F93A21"/>
    <w:rsid w:val="00F9728A"/>
    <w:rsid w:val="00FA168C"/>
    <w:rsid w:val="00FB1BC8"/>
    <w:rsid w:val="00FB471D"/>
    <w:rsid w:val="00FB4798"/>
    <w:rsid w:val="00FB760B"/>
    <w:rsid w:val="00FD1298"/>
    <w:rsid w:val="00FD5948"/>
    <w:rsid w:val="00FD6805"/>
    <w:rsid w:val="00FD7A74"/>
    <w:rsid w:val="00FE7A9F"/>
    <w:rsid w:val="00FF0E6B"/>
    <w:rsid w:val="00FF4412"/>
    <w:rsid w:val="01630F53"/>
    <w:rsid w:val="03C16C14"/>
    <w:rsid w:val="03CB77D7"/>
    <w:rsid w:val="098E6B32"/>
    <w:rsid w:val="09D97400"/>
    <w:rsid w:val="0CA43153"/>
    <w:rsid w:val="0D986060"/>
    <w:rsid w:val="16AB0664"/>
    <w:rsid w:val="17BD180E"/>
    <w:rsid w:val="1C5A3B4A"/>
    <w:rsid w:val="1EC40EA4"/>
    <w:rsid w:val="20DD05A9"/>
    <w:rsid w:val="20E15CC6"/>
    <w:rsid w:val="24AC2D5E"/>
    <w:rsid w:val="257B756B"/>
    <w:rsid w:val="258C53A7"/>
    <w:rsid w:val="26274CF2"/>
    <w:rsid w:val="2CC2048E"/>
    <w:rsid w:val="2EE5576C"/>
    <w:rsid w:val="31916FF6"/>
    <w:rsid w:val="351D5375"/>
    <w:rsid w:val="35FFF13B"/>
    <w:rsid w:val="372B4574"/>
    <w:rsid w:val="3B880AA0"/>
    <w:rsid w:val="3C0F7E44"/>
    <w:rsid w:val="3D3E1D85"/>
    <w:rsid w:val="3D777512"/>
    <w:rsid w:val="3D84369A"/>
    <w:rsid w:val="3D98059B"/>
    <w:rsid w:val="3F37AE1B"/>
    <w:rsid w:val="402C4508"/>
    <w:rsid w:val="48054938"/>
    <w:rsid w:val="54371609"/>
    <w:rsid w:val="57C07F2A"/>
    <w:rsid w:val="590A77C6"/>
    <w:rsid w:val="5AD4127B"/>
    <w:rsid w:val="5E47553D"/>
    <w:rsid w:val="602C13C8"/>
    <w:rsid w:val="6215784E"/>
    <w:rsid w:val="65310993"/>
    <w:rsid w:val="6AE63B72"/>
    <w:rsid w:val="6B39651C"/>
    <w:rsid w:val="6C5164C2"/>
    <w:rsid w:val="6E6F6CE6"/>
    <w:rsid w:val="719E6674"/>
    <w:rsid w:val="73313998"/>
    <w:rsid w:val="75981E02"/>
    <w:rsid w:val="79190234"/>
    <w:rsid w:val="7E0A54E1"/>
    <w:rsid w:val="7E7DBD15"/>
    <w:rsid w:val="7FC41178"/>
    <w:rsid w:val="8BBAEBD6"/>
    <w:rsid w:val="CDFF8B11"/>
    <w:rsid w:val="DABF647E"/>
    <w:rsid w:val="DDFF66B5"/>
    <w:rsid w:val="DEFF2C01"/>
    <w:rsid w:val="E6A66B23"/>
    <w:rsid w:val="F3FEC5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Body Text"/>
    <w:basedOn w:val="1"/>
    <w:uiPriority w:val="0"/>
    <w:pPr>
      <w:spacing w:line="600" w:lineRule="exact"/>
      <w:jc w:val="center"/>
    </w:pPr>
    <w:rPr>
      <w:rFonts w:ascii="方正小标宋简体" w:hAnsi="宋体" w:eastAsia="方正小标宋简体"/>
      <w:bCs/>
      <w:sz w:val="36"/>
      <w:szCs w:val="36"/>
    </w:rPr>
  </w:style>
  <w:style w:type="paragraph" w:styleId="4">
    <w:name w:val="Body Text Indent"/>
    <w:basedOn w:val="1"/>
    <w:uiPriority w:val="0"/>
    <w:pPr>
      <w:ind w:firstLine="560" w:firstLineChars="200"/>
    </w:pPr>
    <w:rPr>
      <w:sz w:val="28"/>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Chars="2500"/>
    </w:pPr>
  </w:style>
  <w:style w:type="paragraph" w:styleId="7">
    <w:name w:val="Body Text Indent 2"/>
    <w:basedOn w:val="1"/>
    <w:uiPriority w:val="0"/>
    <w:pPr>
      <w:spacing w:line="600" w:lineRule="exact"/>
      <w:ind w:firstLine="640" w:firstLineChars="200"/>
    </w:pPr>
    <w:rPr>
      <w:rFonts w:ascii="仿宋_GB2312" w:eastAsia="仿宋_GB2312"/>
      <w:sz w:val="32"/>
      <w:szCs w:val="32"/>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uiPriority w:val="0"/>
  </w:style>
  <w:style w:type="character" w:styleId="16">
    <w:name w:val="Hyperlink"/>
    <w:uiPriority w:val="0"/>
    <w:rPr>
      <w:color w:val="0000FF"/>
      <w:u w:val="single"/>
    </w:rPr>
  </w:style>
  <w:style w:type="character" w:customStyle="1" w:styleId="17">
    <w:name w:val="ca-41"/>
    <w:uiPriority w:val="0"/>
    <w:rPr>
      <w:rFonts w:hint="eastAsia" w:ascii="仿宋_GB2312" w:eastAsia="仿宋_GB2312"/>
      <w:sz w:val="28"/>
      <w:szCs w:val="28"/>
    </w:rPr>
  </w:style>
  <w:style w:type="paragraph" w:customStyle="1" w:styleId="18">
    <w:name w:val="1 Char"/>
    <w:basedOn w:val="1"/>
    <w:uiPriority w:val="0"/>
    <w:rPr>
      <w:rFonts w:eastAsia="仿宋_GB2312"/>
      <w:b/>
      <w:sz w:val="36"/>
      <w:szCs w:val="21"/>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p16"/>
    <w:basedOn w:val="1"/>
    <w:uiPriority w:val="0"/>
    <w:pPr>
      <w:widowControl/>
      <w:ind w:firstLine="420"/>
    </w:pPr>
    <w:rPr>
      <w:kern w:val="0"/>
      <w:sz w:val="28"/>
      <w:szCs w:val="28"/>
    </w:rPr>
  </w:style>
  <w:style w:type="paragraph" w:customStyle="1" w:styleId="21">
    <w:name w:val="pa-2"/>
    <w:basedOn w:val="1"/>
    <w:uiPriority w:val="0"/>
    <w:pPr>
      <w:widowControl/>
      <w:spacing w:line="360" w:lineRule="atLeast"/>
      <w:ind w:firstLine="640"/>
    </w:pPr>
    <w:rPr>
      <w:rFonts w:ascii="宋体" w:hAnsi="宋体" w:cs="宋体"/>
      <w:kern w:val="0"/>
      <w:sz w:val="24"/>
    </w:rPr>
  </w:style>
  <w:style w:type="paragraph" w:customStyle="1" w:styleId="22">
    <w:name w:val="p0"/>
    <w:basedOn w:val="1"/>
    <w:uiPriority w:val="0"/>
    <w:pPr>
      <w:widowControl/>
    </w:pPr>
    <w:rPr>
      <w:kern w:val="0"/>
      <w:szCs w:val="21"/>
    </w:rPr>
  </w:style>
  <w:style w:type="paragraph" w:customStyle="1" w:styleId="23">
    <w:name w:val="默认段落字体 Para Char Char Char1 Char"/>
    <w:basedOn w:val="1"/>
    <w:next w:val="1"/>
    <w:uiPriority w:val="0"/>
    <w:pPr>
      <w:spacing w:line="240" w:lineRule="atLeast"/>
      <w:ind w:left="420" w:firstLine="420"/>
      <w:jc w:val="left"/>
    </w:pPr>
  </w:style>
  <w:style w:type="paragraph" w:customStyle="1" w:styleId="24">
    <w:name w:val=" Char Char Char Char Char Char Char Char Char Char"/>
    <w:basedOn w:val="1"/>
    <w:next w:val="1"/>
    <w:uiPriority w:val="0"/>
    <w:pPr>
      <w:spacing w:line="240" w:lineRule="atLeast"/>
      <w:ind w:left="420" w:firstLine="420"/>
      <w:jc w:val="left"/>
    </w:pPr>
  </w:style>
  <w:style w:type="paragraph" w:customStyle="1" w:styleId="25">
    <w:name w:val="p19"/>
    <w:basedOn w:val="1"/>
    <w:uiPriority w:val="0"/>
    <w:pPr>
      <w:widowControl/>
      <w:spacing w:line="600" w:lineRule="atLeast"/>
      <w:jc w:val="center"/>
    </w:pPr>
    <w:rPr>
      <w:rFonts w:ascii="方正小标宋简体" w:hAnsi="宋体" w:eastAsia="方正小标宋简体" w:cs="宋体"/>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1740</Words>
  <Characters>1907</Characters>
  <Lines>300</Lines>
  <Paragraphs>262</Paragraphs>
  <TotalTime>60.3333333333333</TotalTime>
  <ScaleCrop>false</ScaleCrop>
  <LinksUpToDate>false</LinksUpToDate>
  <CharactersWithSpaces>2475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2019-02-16T02:16:00Z</dcterms:created>
  <dc:creator>微软中国</dc:creator>
  <cp:lastModifiedBy>user</cp:lastModifiedBy>
  <cp:lastPrinted>2017-02-23T03:56:00Z</cp:lastPrinted>
  <dcterms:modified xsi:type="dcterms:W3CDTF">2025-06-18T10:44:43Z</dcterms:modified>
  <dc:title>泸宣发[2008]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D4994A046CC24F4582C40CED1D41D0C5</vt:lpwstr>
  </property>
</Properties>
</file>